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33" w:rsidRPr="00A67B9C" w:rsidRDefault="001D3333" w:rsidP="001D3333">
      <w:pPr>
        <w:jc w:val="center"/>
        <w:rPr>
          <w:rFonts w:ascii="Trebuchet MS" w:hAnsi="Trebuchet MS"/>
          <w:b/>
          <w:sz w:val="22"/>
          <w:szCs w:val="22"/>
          <w:u w:val="single"/>
        </w:rPr>
      </w:pPr>
      <w:r w:rsidRPr="00A67B9C">
        <w:rPr>
          <w:rFonts w:ascii="Trebuchet MS" w:hAnsi="Trebuchet MS"/>
          <w:b/>
          <w:sz w:val="22"/>
          <w:szCs w:val="22"/>
          <w:u w:val="single"/>
        </w:rPr>
        <w:t>Audience and Institutions – Film</w:t>
      </w:r>
    </w:p>
    <w:p w:rsidR="001D3333" w:rsidRPr="00A67B9C" w:rsidRDefault="001D3333" w:rsidP="001D3333">
      <w:pPr>
        <w:jc w:val="center"/>
        <w:rPr>
          <w:rFonts w:ascii="Trebuchet MS" w:hAnsi="Trebuchet MS"/>
          <w:b/>
          <w:sz w:val="22"/>
          <w:szCs w:val="22"/>
          <w:u w:val="single"/>
        </w:rPr>
      </w:pPr>
    </w:p>
    <w:p w:rsidR="001D3333" w:rsidRPr="00A67B9C" w:rsidRDefault="001D3333" w:rsidP="001D3333">
      <w:pPr>
        <w:rPr>
          <w:rFonts w:ascii="Trebuchet MS" w:hAnsi="Trebuchet MS"/>
          <w:sz w:val="22"/>
          <w:szCs w:val="22"/>
        </w:rPr>
      </w:pPr>
      <w:r w:rsidRPr="00A67B9C">
        <w:rPr>
          <w:rFonts w:ascii="Trebuchet MS" w:hAnsi="Trebuchet MS"/>
          <w:sz w:val="22"/>
          <w:szCs w:val="22"/>
        </w:rPr>
        <w:t>You need to know what the exam board specification for this exam is</w:t>
      </w:r>
      <w:r>
        <w:rPr>
          <w:rFonts w:ascii="Trebuchet MS" w:hAnsi="Trebuchet MS"/>
          <w:sz w:val="22"/>
          <w:szCs w:val="22"/>
        </w:rPr>
        <w:t xml:space="preserve"> (</w:t>
      </w:r>
      <w:r w:rsidRPr="00E77579">
        <w:rPr>
          <w:rFonts w:ascii="Trebuchet MS" w:hAnsi="Trebuchet MS"/>
          <w:b/>
          <w:sz w:val="22"/>
          <w:szCs w:val="22"/>
        </w:rPr>
        <w:t>Exam Board Wording</w:t>
      </w:r>
      <w:r>
        <w:rPr>
          <w:rFonts w:ascii="Trebuchet MS" w:hAnsi="Trebuchet MS"/>
          <w:sz w:val="22"/>
          <w:szCs w:val="22"/>
        </w:rPr>
        <w:t>)</w:t>
      </w:r>
      <w:r w:rsidRPr="00A67B9C">
        <w:rPr>
          <w:rFonts w:ascii="Trebuchet MS" w:hAnsi="Trebuchet MS"/>
          <w:sz w:val="22"/>
          <w:szCs w:val="22"/>
        </w:rPr>
        <w:t xml:space="preserve"> and you need to understand what each of the seven areas</w:t>
      </w:r>
      <w:r>
        <w:rPr>
          <w:rFonts w:ascii="Trebuchet MS" w:hAnsi="Trebuchet MS"/>
          <w:sz w:val="22"/>
          <w:szCs w:val="22"/>
        </w:rPr>
        <w:t xml:space="preserve"> you are asked to focus on requires you to do (see </w:t>
      </w:r>
      <w:r>
        <w:rPr>
          <w:rFonts w:ascii="Trebuchet MS" w:hAnsi="Trebuchet MS"/>
          <w:b/>
          <w:sz w:val="22"/>
          <w:szCs w:val="22"/>
        </w:rPr>
        <w:t>Translation</w:t>
      </w:r>
      <w:r>
        <w:rPr>
          <w:rFonts w:ascii="Trebuchet MS" w:hAnsi="Trebuchet MS"/>
          <w:sz w:val="22"/>
          <w:szCs w:val="22"/>
        </w:rPr>
        <w:t>)</w:t>
      </w:r>
      <w:r w:rsidRPr="00A67B9C">
        <w:rPr>
          <w:rFonts w:ascii="Trebuchet MS" w:hAnsi="Trebuchet MS"/>
          <w:sz w:val="22"/>
          <w:szCs w:val="22"/>
        </w:rPr>
        <w:t>. You could be asked a question on one of the first six areas.</w:t>
      </w:r>
    </w:p>
    <w:p w:rsidR="001D3333" w:rsidRPr="00A67B9C" w:rsidRDefault="001D3333" w:rsidP="001D3333">
      <w:pPr>
        <w:rPr>
          <w:rFonts w:ascii="Trebuchet MS" w:hAnsi="Trebuchet MS"/>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536"/>
        <w:gridCol w:w="6860"/>
      </w:tblGrid>
      <w:tr w:rsidR="001D3333" w:rsidRPr="00A67B9C" w:rsidTr="002D27F7">
        <w:tc>
          <w:tcPr>
            <w:tcW w:w="3652" w:type="dxa"/>
          </w:tcPr>
          <w:p w:rsidR="001D3333" w:rsidRPr="003A53FE" w:rsidRDefault="001D3333" w:rsidP="00824158">
            <w:pPr>
              <w:rPr>
                <w:rFonts w:ascii="Trebuchet MS" w:hAnsi="Trebuchet MS"/>
                <w:b/>
                <w:sz w:val="22"/>
                <w:szCs w:val="22"/>
              </w:rPr>
            </w:pPr>
            <w:r w:rsidRPr="003A53FE">
              <w:rPr>
                <w:rFonts w:ascii="Trebuchet MS" w:hAnsi="Trebuchet MS"/>
                <w:b/>
                <w:sz w:val="22"/>
                <w:szCs w:val="22"/>
              </w:rPr>
              <w:t>Exam Board Wording</w:t>
            </w:r>
          </w:p>
        </w:tc>
        <w:tc>
          <w:tcPr>
            <w:tcW w:w="4536" w:type="dxa"/>
          </w:tcPr>
          <w:p w:rsidR="001D3333" w:rsidRPr="002D27F7" w:rsidRDefault="001D3333" w:rsidP="00824158">
            <w:pPr>
              <w:rPr>
                <w:rFonts w:ascii="Trebuchet MS" w:hAnsi="Trebuchet MS"/>
                <w:sz w:val="22"/>
                <w:szCs w:val="22"/>
              </w:rPr>
            </w:pPr>
            <w:r w:rsidRPr="002D27F7">
              <w:rPr>
                <w:rFonts w:ascii="Trebuchet MS" w:hAnsi="Trebuchet MS"/>
                <w:sz w:val="22"/>
                <w:szCs w:val="22"/>
              </w:rPr>
              <w:t>Translation</w:t>
            </w:r>
          </w:p>
        </w:tc>
        <w:tc>
          <w:tcPr>
            <w:tcW w:w="6860" w:type="dxa"/>
          </w:tcPr>
          <w:p w:rsidR="001D3333" w:rsidRPr="00D37208" w:rsidRDefault="002D27F7" w:rsidP="00824158">
            <w:pPr>
              <w:rPr>
                <w:rFonts w:ascii="Trebuchet MS" w:eastAsia="Batang" w:hAnsi="Trebuchet MS"/>
                <w:sz w:val="22"/>
                <w:szCs w:val="22"/>
              </w:rPr>
            </w:pPr>
            <w:r w:rsidRPr="00D37208">
              <w:rPr>
                <w:rFonts w:ascii="Trebuchet MS" w:eastAsia="Batang" w:hAnsi="Trebuchet MS"/>
                <w:sz w:val="22"/>
                <w:szCs w:val="22"/>
              </w:rPr>
              <w:t>Examples</w:t>
            </w:r>
          </w:p>
        </w:tc>
      </w:tr>
      <w:tr w:rsidR="001D3333" w:rsidRPr="00A67B9C" w:rsidTr="002D27F7">
        <w:tc>
          <w:tcPr>
            <w:tcW w:w="3652" w:type="dxa"/>
          </w:tcPr>
          <w:p w:rsidR="001D3333" w:rsidRPr="003A2B24" w:rsidRDefault="001D3333" w:rsidP="00824158">
            <w:pPr>
              <w:rPr>
                <w:rFonts w:ascii="Trebuchet MS" w:hAnsi="Trebuchet MS"/>
                <w:color w:val="FF0000"/>
                <w:sz w:val="22"/>
                <w:szCs w:val="22"/>
              </w:rPr>
            </w:pPr>
            <w:r w:rsidRPr="003A2B24">
              <w:rPr>
                <w:rFonts w:ascii="Trebuchet MS" w:hAnsi="Trebuchet MS"/>
                <w:color w:val="FF0000"/>
                <w:sz w:val="22"/>
                <w:szCs w:val="22"/>
              </w:rPr>
              <w:t>1. The issues raised by media ownership in contemporary media practice.</w:t>
            </w:r>
          </w:p>
        </w:tc>
        <w:tc>
          <w:tcPr>
            <w:tcW w:w="4536" w:type="dxa"/>
          </w:tcPr>
          <w:p w:rsidR="001D3333" w:rsidRDefault="001D3333" w:rsidP="00A701E5">
            <w:pPr>
              <w:rPr>
                <w:rFonts w:ascii="Trebuchet MS" w:hAnsi="Trebuchet MS"/>
                <w:sz w:val="22"/>
                <w:szCs w:val="22"/>
              </w:rPr>
            </w:pPr>
            <w:r w:rsidRPr="002D27F7">
              <w:rPr>
                <w:rFonts w:ascii="Trebuchet MS" w:hAnsi="Trebuchet MS"/>
                <w:sz w:val="22"/>
                <w:szCs w:val="22"/>
              </w:rPr>
              <w:t>How the ownership of the production, distribution and exhibition companies affects the type of films that are made</w:t>
            </w:r>
            <w:r w:rsidR="00A701E5">
              <w:rPr>
                <w:rFonts w:ascii="Trebuchet MS" w:hAnsi="Trebuchet MS"/>
                <w:sz w:val="22"/>
                <w:szCs w:val="22"/>
              </w:rPr>
              <w:t>, marketed and distributed</w:t>
            </w:r>
            <w:r w:rsidRPr="002D27F7">
              <w:rPr>
                <w:rFonts w:ascii="Trebuchet MS" w:hAnsi="Trebuchet MS"/>
                <w:sz w:val="22"/>
                <w:szCs w:val="22"/>
              </w:rPr>
              <w:t>.</w:t>
            </w:r>
          </w:p>
          <w:p w:rsidR="00A701E5" w:rsidRDefault="00A701E5" w:rsidP="00A701E5">
            <w:pPr>
              <w:rPr>
                <w:rFonts w:ascii="Trebuchet MS" w:hAnsi="Trebuchet MS"/>
                <w:sz w:val="22"/>
                <w:szCs w:val="22"/>
              </w:rPr>
            </w:pPr>
            <w:r>
              <w:rPr>
                <w:rFonts w:ascii="Trebuchet MS" w:hAnsi="Trebuchet MS"/>
                <w:sz w:val="22"/>
                <w:szCs w:val="22"/>
              </w:rPr>
              <w:t>The advantages of being a large global company.</w:t>
            </w:r>
          </w:p>
          <w:p w:rsidR="00A701E5" w:rsidRPr="002D27F7" w:rsidRDefault="00A701E5" w:rsidP="00A701E5">
            <w:pPr>
              <w:rPr>
                <w:rFonts w:ascii="Trebuchet MS" w:hAnsi="Trebuchet MS"/>
                <w:sz w:val="22"/>
                <w:szCs w:val="22"/>
              </w:rPr>
            </w:pPr>
            <w:r>
              <w:rPr>
                <w:rFonts w:ascii="Trebuchet MS" w:hAnsi="Trebuchet MS"/>
                <w:sz w:val="22"/>
                <w:szCs w:val="22"/>
              </w:rPr>
              <w:t>The way smaller industries are competing in the film market.</w:t>
            </w:r>
          </w:p>
        </w:tc>
        <w:tc>
          <w:tcPr>
            <w:tcW w:w="6860" w:type="dxa"/>
          </w:tcPr>
          <w:p w:rsidR="00A701E5" w:rsidRPr="002E23E5" w:rsidRDefault="008A31C6" w:rsidP="005B09D7">
            <w:pPr>
              <w:rPr>
                <w:rFonts w:ascii="Trebuchet MS" w:eastAsia="Batang" w:hAnsi="Trebuchet MS"/>
              </w:rPr>
            </w:pPr>
            <w:r>
              <w:rPr>
                <w:rFonts w:ascii="Trebuchet MS" w:eastAsia="Batang" w:hAnsi="Trebuchet MS"/>
              </w:rPr>
              <w:t xml:space="preserve">US film dominates the industry – give UK box office statistics.  </w:t>
            </w:r>
            <w:r w:rsidR="00325EEB">
              <w:rPr>
                <w:rFonts w:ascii="Trebuchet MS" w:eastAsia="Batang" w:hAnsi="Trebuchet MS"/>
              </w:rPr>
              <w:t xml:space="preserve">Disney </w:t>
            </w:r>
            <w:r>
              <w:rPr>
                <w:rFonts w:ascii="Trebuchet MS" w:eastAsia="Batang" w:hAnsi="Trebuchet MS"/>
              </w:rPr>
              <w:t xml:space="preserve">vertically integrated so able to distribute film worldwide through its own distribution company. </w:t>
            </w:r>
            <w:r w:rsidR="00325EEB">
              <w:rPr>
                <w:rFonts w:ascii="Trebuchet MS" w:eastAsia="Batang" w:hAnsi="Trebuchet MS"/>
              </w:rPr>
              <w:t>Disney</w:t>
            </w:r>
            <w:r w:rsidR="005B09D7">
              <w:rPr>
                <w:rFonts w:ascii="Trebuchet MS" w:eastAsia="Batang" w:hAnsi="Trebuchet MS"/>
              </w:rPr>
              <w:t xml:space="preserve"> is ab</w:t>
            </w:r>
            <w:r>
              <w:rPr>
                <w:rFonts w:ascii="Trebuchet MS" w:eastAsia="Batang" w:hAnsi="Trebuchet MS"/>
              </w:rPr>
              <w:t xml:space="preserve">le to spend more money on </w:t>
            </w:r>
            <w:r w:rsidR="005B09D7">
              <w:rPr>
                <w:rFonts w:ascii="Trebuchet MS" w:eastAsia="Batang" w:hAnsi="Trebuchet MS"/>
              </w:rPr>
              <w:t xml:space="preserve">marketing, </w:t>
            </w:r>
            <w:r>
              <w:rPr>
                <w:rFonts w:ascii="Trebuchet MS" w:eastAsia="Batang" w:hAnsi="Trebuchet MS"/>
              </w:rPr>
              <w:t xml:space="preserve">advertising and print costs making it difficult to compete.  </w:t>
            </w:r>
            <w:r w:rsidR="00325EEB">
              <w:rPr>
                <w:rFonts w:ascii="Trebuchet MS" w:eastAsia="Batang" w:hAnsi="Trebuchet MS"/>
              </w:rPr>
              <w:t>Disney</w:t>
            </w:r>
            <w:r w:rsidR="005B09D7">
              <w:rPr>
                <w:rFonts w:ascii="Trebuchet MS" w:eastAsia="Batang" w:hAnsi="Trebuchet MS"/>
              </w:rPr>
              <w:t xml:space="preserve"> is a</w:t>
            </w:r>
            <w:r>
              <w:rPr>
                <w:rFonts w:ascii="Trebuchet MS" w:eastAsia="Batang" w:hAnsi="Trebuchet MS"/>
              </w:rPr>
              <w:t>ble to form symbiotic rel</w:t>
            </w:r>
            <w:r w:rsidR="004C2144">
              <w:rPr>
                <w:rFonts w:ascii="Trebuchet MS" w:eastAsia="Batang" w:hAnsi="Trebuchet MS"/>
              </w:rPr>
              <w:t xml:space="preserve">ationships with other </w:t>
            </w:r>
            <w:proofErr w:type="gramStart"/>
            <w:r w:rsidR="004C2144">
              <w:rPr>
                <w:rFonts w:ascii="Trebuchet MS" w:eastAsia="Batang" w:hAnsi="Trebuchet MS"/>
              </w:rPr>
              <w:t xml:space="preserve">companies </w:t>
            </w:r>
            <w:r w:rsidR="005B09D7">
              <w:rPr>
                <w:rFonts w:ascii="Trebuchet MS" w:eastAsia="Batang" w:hAnsi="Trebuchet MS"/>
              </w:rPr>
              <w:t>which helps</w:t>
            </w:r>
            <w:proofErr w:type="gramEnd"/>
            <w:r w:rsidR="005B09D7">
              <w:rPr>
                <w:rFonts w:ascii="Trebuchet MS" w:eastAsia="Batang" w:hAnsi="Trebuchet MS"/>
              </w:rPr>
              <w:t xml:space="preserve"> it market its film</w:t>
            </w:r>
            <w:r w:rsidR="00325EEB">
              <w:rPr>
                <w:rFonts w:ascii="Trebuchet MS" w:eastAsia="Batang" w:hAnsi="Trebuchet MS"/>
              </w:rPr>
              <w:t>s</w:t>
            </w:r>
            <w:r w:rsidR="005B09D7">
              <w:rPr>
                <w:rFonts w:ascii="Trebuchet MS" w:eastAsia="Batang" w:hAnsi="Trebuchet MS"/>
              </w:rPr>
              <w:t>.</w:t>
            </w:r>
            <w:r>
              <w:rPr>
                <w:rFonts w:ascii="Trebuchet MS" w:eastAsia="Batang" w:hAnsi="Trebuchet MS"/>
              </w:rPr>
              <w:t xml:space="preserve"> </w:t>
            </w:r>
            <w:r w:rsidR="005B09D7">
              <w:rPr>
                <w:rFonts w:ascii="Trebuchet MS" w:eastAsia="Batang" w:hAnsi="Trebuchet MS"/>
              </w:rPr>
              <w:t xml:space="preserve"> Cross media convergence/synergy – video games and soundtrack CDs are produced to help promote the movie.  UK </w:t>
            </w:r>
            <w:r w:rsidR="005B09D7" w:rsidRPr="002E23E5">
              <w:rPr>
                <w:rFonts w:ascii="Trebuchet MS" w:eastAsia="Batang" w:hAnsi="Trebuchet MS"/>
              </w:rPr>
              <w:t xml:space="preserve">film industry is fighting back.  </w:t>
            </w:r>
            <w:r w:rsidR="000D39F2" w:rsidRPr="002E23E5">
              <w:rPr>
                <w:rFonts w:ascii="Trebuchet MS" w:eastAsia="Batang" w:hAnsi="Trebuchet MS"/>
              </w:rPr>
              <w:t xml:space="preserve">Vertigo has produced 3D films and is vertically integrated; Monsters gained distribution across the </w:t>
            </w:r>
            <w:r w:rsidR="004C2144" w:rsidRPr="002E23E5">
              <w:rPr>
                <w:rFonts w:ascii="Trebuchet MS" w:eastAsia="Batang" w:hAnsi="Trebuchet MS"/>
              </w:rPr>
              <w:t xml:space="preserve">US and Europe as it was picked up at the SXSW film festival.   </w:t>
            </w:r>
            <w:r w:rsidR="00F92E99" w:rsidRPr="002E23E5">
              <w:rPr>
                <w:rFonts w:ascii="Trebuchet MS" w:eastAsia="Batang" w:hAnsi="Trebuchet MS"/>
              </w:rPr>
              <w:t xml:space="preserve">BFI </w:t>
            </w:r>
            <w:r w:rsidR="00B12970" w:rsidRPr="002E23E5">
              <w:rPr>
                <w:rFonts w:ascii="Trebuchet MS" w:eastAsia="Batang" w:hAnsi="Trebuchet MS"/>
              </w:rPr>
              <w:t>funded</w:t>
            </w:r>
            <w:r w:rsidR="00F92E99" w:rsidRPr="002E23E5">
              <w:rPr>
                <w:rFonts w:ascii="Trebuchet MS" w:eastAsia="Batang" w:hAnsi="Trebuchet MS"/>
              </w:rPr>
              <w:t xml:space="preserve"> new initiatives – digital screen network – getting digital screens across the </w:t>
            </w:r>
            <w:proofErr w:type="spellStart"/>
            <w:r w:rsidR="00F92E99" w:rsidRPr="002E23E5">
              <w:rPr>
                <w:rFonts w:ascii="Trebuchet MS" w:eastAsia="Batang" w:hAnsi="Trebuchet MS"/>
              </w:rPr>
              <w:t>uk</w:t>
            </w:r>
            <w:proofErr w:type="spellEnd"/>
            <w:r w:rsidR="00A701E5" w:rsidRPr="002E23E5">
              <w:rPr>
                <w:rFonts w:ascii="Trebuchet MS" w:eastAsia="Batang" w:hAnsi="Trebuchet MS"/>
              </w:rPr>
              <w:t>.  Monsters – money to fund Foursquare marketing campaign.</w:t>
            </w:r>
          </w:p>
          <w:p w:rsidR="00387764" w:rsidRDefault="00A701E5" w:rsidP="005B09D7">
            <w:pPr>
              <w:rPr>
                <w:rFonts w:ascii="Trebuchet MS" w:eastAsia="Batang" w:hAnsi="Trebuchet MS"/>
              </w:rPr>
            </w:pPr>
            <w:r w:rsidRPr="002E23E5">
              <w:rPr>
                <w:rFonts w:ascii="Trebuchet MS" w:eastAsia="Batang" w:hAnsi="Trebuchet MS"/>
              </w:rPr>
              <w:t xml:space="preserve">Digital Distribution enabling smaller distribution companies to enter the market.  </w:t>
            </w:r>
            <w:r w:rsidR="0054384C" w:rsidRPr="002E23E5">
              <w:rPr>
                <w:rFonts w:ascii="Trebuchet MS" w:eastAsia="Batang" w:hAnsi="Trebuchet MS"/>
              </w:rPr>
              <w:t>Smaller companies experimenting with different release models – Field in England – to reach wider audience and give audiences more choice.</w:t>
            </w:r>
            <w:r w:rsidR="005B09D7">
              <w:rPr>
                <w:rFonts w:ascii="Trebuchet MS" w:eastAsia="Batang" w:hAnsi="Trebuchet MS"/>
              </w:rPr>
              <w:t xml:space="preserve"> </w:t>
            </w:r>
            <w:r w:rsidR="008A31C6">
              <w:rPr>
                <w:rFonts w:ascii="Trebuchet MS" w:eastAsia="Batang" w:hAnsi="Trebuchet MS"/>
              </w:rPr>
              <w:t xml:space="preserve"> </w:t>
            </w:r>
          </w:p>
          <w:p w:rsidR="00B12970" w:rsidRDefault="00B12970" w:rsidP="005B09D7">
            <w:pPr>
              <w:rPr>
                <w:rFonts w:ascii="Trebuchet MS" w:eastAsia="Batang" w:hAnsi="Trebuchet MS"/>
              </w:rPr>
            </w:pPr>
          </w:p>
          <w:p w:rsidR="00B12970" w:rsidRDefault="00B12970" w:rsidP="005B09D7">
            <w:pPr>
              <w:rPr>
                <w:rFonts w:ascii="Trebuchet MS" w:eastAsia="Batang" w:hAnsi="Trebuchet MS"/>
              </w:rPr>
            </w:pPr>
          </w:p>
          <w:p w:rsidR="00B12970" w:rsidRDefault="00B12970" w:rsidP="005B09D7">
            <w:pPr>
              <w:rPr>
                <w:rFonts w:ascii="Trebuchet MS" w:eastAsia="Batang" w:hAnsi="Trebuchet MS"/>
              </w:rPr>
            </w:pPr>
          </w:p>
          <w:p w:rsidR="00B12970" w:rsidRDefault="00B12970" w:rsidP="005B09D7">
            <w:pPr>
              <w:rPr>
                <w:rFonts w:ascii="Trebuchet MS" w:eastAsia="Batang" w:hAnsi="Trebuchet MS"/>
              </w:rPr>
            </w:pPr>
          </w:p>
          <w:p w:rsidR="00B12970" w:rsidRPr="00D37208" w:rsidRDefault="00B12970" w:rsidP="005B09D7">
            <w:pPr>
              <w:rPr>
                <w:rFonts w:ascii="Trebuchet MS" w:eastAsia="Batang" w:hAnsi="Trebuchet MS"/>
              </w:rPr>
            </w:pPr>
          </w:p>
        </w:tc>
      </w:tr>
      <w:tr w:rsidR="001D3333" w:rsidRPr="00387764" w:rsidTr="002D27F7">
        <w:tc>
          <w:tcPr>
            <w:tcW w:w="3652" w:type="dxa"/>
          </w:tcPr>
          <w:p w:rsidR="001D3333" w:rsidRPr="003A2B24" w:rsidRDefault="001D3333" w:rsidP="00824158">
            <w:pPr>
              <w:rPr>
                <w:rFonts w:ascii="Trebuchet MS" w:hAnsi="Trebuchet MS"/>
                <w:color w:val="FF0000"/>
                <w:sz w:val="22"/>
                <w:szCs w:val="22"/>
              </w:rPr>
            </w:pPr>
            <w:r w:rsidRPr="003A2B24">
              <w:rPr>
                <w:rFonts w:ascii="Trebuchet MS" w:hAnsi="Trebuchet MS"/>
                <w:color w:val="FF0000"/>
                <w:sz w:val="22"/>
                <w:szCs w:val="22"/>
              </w:rPr>
              <w:t>2. The importance of cross media convergence and synergy in production, distribution and marketing.</w:t>
            </w:r>
          </w:p>
        </w:tc>
        <w:tc>
          <w:tcPr>
            <w:tcW w:w="4536" w:type="dxa"/>
          </w:tcPr>
          <w:p w:rsidR="001D3333" w:rsidRPr="002D27F7" w:rsidRDefault="001D3333" w:rsidP="00824158">
            <w:pPr>
              <w:rPr>
                <w:rFonts w:ascii="Trebuchet MS" w:hAnsi="Trebuchet MS"/>
                <w:sz w:val="22"/>
                <w:szCs w:val="22"/>
              </w:rPr>
            </w:pPr>
            <w:r w:rsidRPr="002D27F7">
              <w:rPr>
                <w:rFonts w:ascii="Trebuchet MS" w:hAnsi="Trebuchet MS"/>
                <w:sz w:val="22"/>
                <w:szCs w:val="22"/>
              </w:rPr>
              <w:t>Understand how all aspects of the media (websites, newspapers, television etc) are used to market a film and show you understand how companies work together to produce and distribute (and market) films.</w:t>
            </w:r>
          </w:p>
        </w:tc>
        <w:tc>
          <w:tcPr>
            <w:tcW w:w="6860" w:type="dxa"/>
          </w:tcPr>
          <w:p w:rsidR="00387764" w:rsidRDefault="00A701E5" w:rsidP="00824158">
            <w:pPr>
              <w:rPr>
                <w:rFonts w:ascii="Trebuchet MS" w:eastAsia="Batang" w:hAnsi="Trebuchet MS"/>
                <w:lang w:val="en-US"/>
              </w:rPr>
            </w:pPr>
            <w:r>
              <w:rPr>
                <w:rFonts w:ascii="Trebuchet MS" w:eastAsia="Batang" w:hAnsi="Trebuchet MS"/>
                <w:lang w:val="en-US"/>
              </w:rPr>
              <w:t>As above – focus on marketing techniques and digital distribution.</w:t>
            </w:r>
          </w:p>
          <w:p w:rsidR="00B12970" w:rsidRDefault="00B12970" w:rsidP="00824158">
            <w:pPr>
              <w:rPr>
                <w:rFonts w:ascii="Trebuchet MS" w:eastAsia="Batang" w:hAnsi="Trebuchet MS"/>
                <w:lang w:val="en-US"/>
              </w:rPr>
            </w:pPr>
          </w:p>
          <w:p w:rsidR="00B12970" w:rsidRDefault="00B12970" w:rsidP="00824158">
            <w:pPr>
              <w:rPr>
                <w:rFonts w:ascii="Trebuchet MS" w:eastAsia="Batang" w:hAnsi="Trebuchet MS"/>
                <w:lang w:val="en-US"/>
              </w:rPr>
            </w:pPr>
          </w:p>
          <w:p w:rsidR="00B12970" w:rsidRPr="00D37208" w:rsidRDefault="00B12970" w:rsidP="00824158">
            <w:pPr>
              <w:rPr>
                <w:rFonts w:ascii="Trebuchet MS" w:eastAsia="Batang" w:hAnsi="Trebuchet MS"/>
                <w:lang w:val="en-US"/>
              </w:rPr>
            </w:pPr>
          </w:p>
        </w:tc>
      </w:tr>
      <w:tr w:rsidR="001D3333" w:rsidRPr="00A67B9C" w:rsidTr="002D27F7">
        <w:tc>
          <w:tcPr>
            <w:tcW w:w="3652" w:type="dxa"/>
          </w:tcPr>
          <w:p w:rsidR="001D3333" w:rsidRPr="003A2B24" w:rsidRDefault="001D3333" w:rsidP="00824158">
            <w:pPr>
              <w:rPr>
                <w:rFonts w:ascii="Trebuchet MS" w:hAnsi="Trebuchet MS"/>
                <w:color w:val="FF0000"/>
                <w:sz w:val="22"/>
                <w:szCs w:val="22"/>
              </w:rPr>
            </w:pPr>
            <w:r w:rsidRPr="003A2B24">
              <w:rPr>
                <w:rFonts w:ascii="Trebuchet MS" w:hAnsi="Trebuchet MS"/>
                <w:color w:val="FF0000"/>
                <w:sz w:val="22"/>
                <w:szCs w:val="22"/>
              </w:rPr>
              <w:t xml:space="preserve">3. The technologies that have been produced in recent years at the levels of production, distribution, marketing and </w:t>
            </w:r>
            <w:hyperlink r:id="rId7" w:history="1">
              <w:r w:rsidRPr="00A20C22">
                <w:rPr>
                  <w:rStyle w:val="Hyperlink"/>
                  <w:rFonts w:ascii="Trebuchet MS" w:hAnsi="Trebuchet MS"/>
                  <w:sz w:val="22"/>
                  <w:szCs w:val="22"/>
                </w:rPr>
                <w:t>exchange</w:t>
              </w:r>
            </w:hyperlink>
            <w:r w:rsidRPr="003A2B24">
              <w:rPr>
                <w:rFonts w:ascii="Trebuchet MS" w:hAnsi="Trebuchet MS"/>
                <w:color w:val="FF0000"/>
                <w:sz w:val="22"/>
                <w:szCs w:val="22"/>
              </w:rPr>
              <w:t>.</w:t>
            </w:r>
          </w:p>
        </w:tc>
        <w:tc>
          <w:tcPr>
            <w:tcW w:w="4536" w:type="dxa"/>
          </w:tcPr>
          <w:p w:rsidR="001D3333" w:rsidRPr="002D27F7" w:rsidRDefault="001D3333" w:rsidP="00824158">
            <w:pPr>
              <w:rPr>
                <w:rFonts w:ascii="Trebuchet MS" w:hAnsi="Trebuchet MS"/>
                <w:sz w:val="22"/>
                <w:szCs w:val="22"/>
              </w:rPr>
            </w:pPr>
            <w:r w:rsidRPr="002D27F7">
              <w:rPr>
                <w:rFonts w:ascii="Trebuchet MS" w:hAnsi="Trebuchet MS"/>
                <w:sz w:val="22"/>
                <w:szCs w:val="22"/>
              </w:rPr>
              <w:t>Show you are aware of how new technology has been used to improve the making, distributi</w:t>
            </w:r>
            <w:r w:rsidR="0054384C">
              <w:rPr>
                <w:rFonts w:ascii="Trebuchet MS" w:hAnsi="Trebuchet MS"/>
                <w:sz w:val="22"/>
                <w:szCs w:val="22"/>
              </w:rPr>
              <w:t>ng, marketing and exhibition of</w:t>
            </w:r>
            <w:r w:rsidRPr="002D27F7">
              <w:rPr>
                <w:rFonts w:ascii="Trebuchet MS" w:hAnsi="Trebuchet MS"/>
                <w:sz w:val="22"/>
                <w:szCs w:val="22"/>
              </w:rPr>
              <w:t xml:space="preserve"> film.</w:t>
            </w:r>
          </w:p>
        </w:tc>
        <w:tc>
          <w:tcPr>
            <w:tcW w:w="6860" w:type="dxa"/>
          </w:tcPr>
          <w:p w:rsidR="00387764" w:rsidRDefault="00325EEB" w:rsidP="00325EEB">
            <w:pPr>
              <w:rPr>
                <w:rFonts w:ascii="Trebuchet MS" w:eastAsia="Batang" w:hAnsi="Trebuchet MS"/>
              </w:rPr>
            </w:pPr>
            <w:r>
              <w:rPr>
                <w:rFonts w:ascii="Trebuchet MS" w:eastAsia="Batang" w:hAnsi="Trebuchet MS"/>
              </w:rPr>
              <w:t>Gravity – development of new technologies – reaction against using new technologies – Star Wars -</w:t>
            </w:r>
            <w:r w:rsidR="008A31C6">
              <w:rPr>
                <w:rFonts w:ascii="Trebuchet MS" w:eastAsia="Batang" w:hAnsi="Trebuchet MS"/>
              </w:rPr>
              <w:t xml:space="preserve"> development of home technologies making </w:t>
            </w:r>
            <w:r w:rsidR="008A31C6" w:rsidRPr="002E23E5">
              <w:rPr>
                <w:rFonts w:ascii="Trebuchet MS" w:eastAsia="Batang" w:hAnsi="Trebuchet MS"/>
              </w:rPr>
              <w:t>Monsters</w:t>
            </w:r>
            <w:r w:rsidR="008A31C6">
              <w:rPr>
                <w:rFonts w:ascii="Trebuchet MS" w:eastAsia="Batang" w:hAnsi="Trebuchet MS"/>
              </w:rPr>
              <w:t xml:space="preserve"> possible</w:t>
            </w:r>
            <w:r w:rsidR="004E5A7E">
              <w:rPr>
                <w:rFonts w:ascii="Trebuchet MS" w:eastAsia="Batang" w:hAnsi="Trebuchet MS"/>
              </w:rPr>
              <w:t>, digital screens,</w:t>
            </w:r>
            <w:r w:rsidR="0054384C">
              <w:rPr>
                <w:rFonts w:ascii="Trebuchet MS" w:eastAsia="Batang" w:hAnsi="Trebuchet MS"/>
              </w:rPr>
              <w:t xml:space="preserve"> digital distribution, use of digital technologies for marketing </w:t>
            </w:r>
            <w:r>
              <w:rPr>
                <w:rFonts w:ascii="Trebuchet MS" w:eastAsia="Batang" w:hAnsi="Trebuchet MS"/>
              </w:rPr>
              <w:t xml:space="preserve">Star Wars + </w:t>
            </w:r>
            <w:r w:rsidR="002E23E5">
              <w:rPr>
                <w:rFonts w:ascii="Trebuchet MS" w:eastAsia="Batang" w:hAnsi="Trebuchet MS"/>
              </w:rPr>
              <w:t>Monsters.</w:t>
            </w:r>
            <w:r w:rsidR="0054384C">
              <w:rPr>
                <w:rFonts w:ascii="Trebuchet MS" w:eastAsia="Batang" w:hAnsi="Trebuchet MS"/>
              </w:rPr>
              <w:t xml:space="preserve">  Huge variety of ways to watch movies – VOD, </w:t>
            </w:r>
            <w:proofErr w:type="spellStart"/>
            <w:r w:rsidR="0054384C">
              <w:rPr>
                <w:rFonts w:ascii="Trebuchet MS" w:eastAsia="Batang" w:hAnsi="Trebuchet MS"/>
              </w:rPr>
              <w:t>bluray</w:t>
            </w:r>
            <w:proofErr w:type="spellEnd"/>
            <w:r w:rsidR="0054384C">
              <w:rPr>
                <w:rFonts w:ascii="Trebuchet MS" w:eastAsia="Batang" w:hAnsi="Trebuchet MS"/>
              </w:rPr>
              <w:t>, converged technologies</w:t>
            </w:r>
            <w:r w:rsidR="002E23E5">
              <w:rPr>
                <w:rFonts w:ascii="Trebuchet MS" w:eastAsia="Batang" w:hAnsi="Trebuchet MS"/>
              </w:rPr>
              <w:t>.  Problems caused by piracy and the technologies that have enabled piracy but also are trying to combat piracy.</w:t>
            </w:r>
          </w:p>
          <w:p w:rsidR="00B12970" w:rsidRDefault="002E23E5" w:rsidP="00325EEB">
            <w:pPr>
              <w:rPr>
                <w:rFonts w:ascii="Trebuchet MS" w:eastAsia="Batang" w:hAnsi="Trebuchet MS"/>
              </w:rPr>
            </w:pPr>
            <w:r>
              <w:rPr>
                <w:rFonts w:ascii="Trebuchet MS" w:eastAsia="Batang" w:hAnsi="Trebuchet MS"/>
              </w:rPr>
              <w:t>BFI statistics – number of digital screens enabled in the UK – the rise since 2011.  The advantages of digital projection.</w:t>
            </w:r>
          </w:p>
          <w:p w:rsidR="00B12970" w:rsidRPr="00D37208" w:rsidRDefault="00B12970" w:rsidP="00325EEB">
            <w:pPr>
              <w:rPr>
                <w:rFonts w:ascii="Trebuchet MS" w:eastAsia="Batang" w:hAnsi="Trebuchet MS"/>
              </w:rPr>
            </w:pPr>
          </w:p>
        </w:tc>
      </w:tr>
      <w:tr w:rsidR="001D3333" w:rsidRPr="00A67B9C" w:rsidTr="002D27F7">
        <w:tc>
          <w:tcPr>
            <w:tcW w:w="3652" w:type="dxa"/>
          </w:tcPr>
          <w:p w:rsidR="001D3333" w:rsidRPr="003A2B24" w:rsidRDefault="001D3333" w:rsidP="00824158">
            <w:pPr>
              <w:rPr>
                <w:rFonts w:ascii="Trebuchet MS" w:hAnsi="Trebuchet MS"/>
                <w:color w:val="FF0000"/>
                <w:sz w:val="22"/>
                <w:szCs w:val="22"/>
              </w:rPr>
            </w:pPr>
            <w:r w:rsidRPr="003A2B24">
              <w:rPr>
                <w:rFonts w:ascii="Trebuchet MS" w:hAnsi="Trebuchet MS"/>
                <w:color w:val="FF0000"/>
                <w:sz w:val="22"/>
                <w:szCs w:val="22"/>
              </w:rPr>
              <w:lastRenderedPageBreak/>
              <w:t>4. The significance of the proliferation of hardware and content for institutions and audiences.</w:t>
            </w:r>
          </w:p>
        </w:tc>
        <w:tc>
          <w:tcPr>
            <w:tcW w:w="4536" w:type="dxa"/>
          </w:tcPr>
          <w:p w:rsidR="001D3333" w:rsidRPr="002D27F7" w:rsidRDefault="001D3333" w:rsidP="00824158">
            <w:pPr>
              <w:rPr>
                <w:rFonts w:ascii="Trebuchet MS" w:hAnsi="Trebuchet MS"/>
                <w:sz w:val="22"/>
                <w:szCs w:val="22"/>
              </w:rPr>
            </w:pPr>
            <w:r w:rsidRPr="002D27F7">
              <w:rPr>
                <w:rFonts w:ascii="Trebuchet MS" w:hAnsi="Trebuchet MS"/>
                <w:sz w:val="22"/>
                <w:szCs w:val="22"/>
              </w:rPr>
              <w:t>Show you understand how the increase and improvements made in technology are affecting the ways that films are made and distributed today. Also, be able to assess how technological improvements have impacted the viewing experience, at home and in the cinema.</w:t>
            </w:r>
          </w:p>
        </w:tc>
        <w:tc>
          <w:tcPr>
            <w:tcW w:w="6860" w:type="dxa"/>
          </w:tcPr>
          <w:p w:rsidR="00B12970" w:rsidRDefault="008A31C6" w:rsidP="00325EEB">
            <w:pPr>
              <w:rPr>
                <w:rFonts w:ascii="Trebuchet MS" w:eastAsia="Batang" w:hAnsi="Trebuchet MS"/>
              </w:rPr>
            </w:pPr>
            <w:r w:rsidRPr="002E23E5">
              <w:rPr>
                <w:rFonts w:ascii="Trebuchet MS" w:eastAsia="Batang" w:hAnsi="Trebuchet MS"/>
              </w:rPr>
              <w:t>Monsters</w:t>
            </w:r>
            <w:r w:rsidRPr="00A701E5">
              <w:rPr>
                <w:rFonts w:ascii="Trebuchet MS" w:eastAsia="Batang" w:hAnsi="Trebuchet MS"/>
              </w:rPr>
              <w:t xml:space="preserve"> – able to produce Hollywood style movies on a budget; </w:t>
            </w:r>
            <w:proofErr w:type="spellStart"/>
            <w:r w:rsidRPr="00A701E5">
              <w:rPr>
                <w:rFonts w:ascii="Trebuchet MS" w:eastAsia="Batang" w:hAnsi="Trebuchet MS"/>
              </w:rPr>
              <w:t>prosumers</w:t>
            </w:r>
            <w:proofErr w:type="spellEnd"/>
            <w:r w:rsidRPr="00A701E5">
              <w:rPr>
                <w:rFonts w:ascii="Trebuchet MS" w:eastAsia="Batang" w:hAnsi="Trebuchet MS"/>
              </w:rPr>
              <w:t xml:space="preserve"> – audiences are able to make and distribute their own films – can use websites such as YouTube and </w:t>
            </w:r>
            <w:proofErr w:type="spellStart"/>
            <w:r w:rsidR="00A701E5">
              <w:rPr>
                <w:rFonts w:ascii="Trebuchet MS" w:eastAsia="Batang" w:hAnsi="Trebuchet MS"/>
              </w:rPr>
              <w:t>itunes</w:t>
            </w:r>
            <w:proofErr w:type="spellEnd"/>
            <w:r w:rsidRPr="00A701E5">
              <w:rPr>
                <w:rFonts w:ascii="Trebuchet MS" w:eastAsia="Batang" w:hAnsi="Trebuchet MS"/>
              </w:rPr>
              <w:t xml:space="preserve"> to distribute</w:t>
            </w:r>
            <w:r w:rsidR="00A701E5">
              <w:rPr>
                <w:rFonts w:ascii="Trebuchet MS" w:eastAsia="Batang" w:hAnsi="Trebuchet MS"/>
              </w:rPr>
              <w:t xml:space="preserve"> their own films</w:t>
            </w:r>
            <w:r w:rsidRPr="00A701E5">
              <w:rPr>
                <w:rFonts w:ascii="Trebuchet MS" w:eastAsia="Batang" w:hAnsi="Trebuchet MS"/>
              </w:rPr>
              <w:t>.  Easy to buy off the shelf video editing and special effects software to make own movies.  Distribution – discuss the development in online technologies and mobile apps to advertise movies (</w:t>
            </w:r>
            <w:r w:rsidR="00325EEB">
              <w:rPr>
                <w:rFonts w:ascii="Trebuchet MS" w:eastAsia="Batang" w:hAnsi="Trebuchet MS"/>
              </w:rPr>
              <w:t>Star Wars</w:t>
            </w:r>
            <w:r w:rsidRPr="00A701E5">
              <w:rPr>
                <w:rFonts w:ascii="Trebuchet MS" w:eastAsia="Batang" w:hAnsi="Trebuchet MS"/>
              </w:rPr>
              <w:t xml:space="preserve"> case study)</w:t>
            </w:r>
            <w:r w:rsidR="00A701E5">
              <w:rPr>
                <w:rFonts w:ascii="Trebuchet MS" w:eastAsia="Batang" w:hAnsi="Trebuchet MS"/>
              </w:rPr>
              <w:t>.</w:t>
            </w:r>
            <w:r w:rsidRPr="00A701E5">
              <w:rPr>
                <w:rFonts w:ascii="Trebuchet MS" w:eastAsia="Batang" w:hAnsi="Trebuchet MS"/>
              </w:rPr>
              <w:t xml:space="preserve">  Home experience – developments in </w:t>
            </w:r>
            <w:r w:rsidR="0054384C">
              <w:rPr>
                <w:rFonts w:ascii="Trebuchet MS" w:eastAsia="Batang" w:hAnsi="Trebuchet MS"/>
              </w:rPr>
              <w:t>home and portable devices and streaming technology to enable home viewing - use</w:t>
            </w:r>
            <w:r w:rsidRPr="00A701E5">
              <w:rPr>
                <w:rFonts w:ascii="Trebuchet MS" w:eastAsia="Batang" w:hAnsi="Trebuchet MS"/>
              </w:rPr>
              <w:t xml:space="preserve"> statistics from BFI – television still most important platform for watching movies.  Desire to be able to watch movies on the go</w:t>
            </w:r>
            <w:r w:rsidR="00A701E5">
              <w:rPr>
                <w:rFonts w:ascii="Trebuchet MS" w:eastAsia="Batang" w:hAnsi="Trebuchet MS"/>
              </w:rPr>
              <w:t xml:space="preserve"> – miniaturisation of </w:t>
            </w:r>
            <w:r w:rsidR="0054384C">
              <w:rPr>
                <w:rFonts w:ascii="Trebuchet MS" w:eastAsia="Batang" w:hAnsi="Trebuchet MS"/>
              </w:rPr>
              <w:t>devices.</w:t>
            </w:r>
            <w:r w:rsidR="002E23E5">
              <w:rPr>
                <w:rFonts w:ascii="Trebuchet MS" w:eastAsia="Batang" w:hAnsi="Trebuchet MS"/>
              </w:rPr>
              <w:t xml:space="preserve"> </w:t>
            </w:r>
          </w:p>
          <w:p w:rsidR="00B12970" w:rsidRPr="00A701E5" w:rsidRDefault="00B12970" w:rsidP="00325EEB">
            <w:pPr>
              <w:rPr>
                <w:rFonts w:ascii="Trebuchet MS" w:eastAsia="Batang" w:hAnsi="Trebuchet MS"/>
              </w:rPr>
            </w:pPr>
          </w:p>
        </w:tc>
      </w:tr>
      <w:tr w:rsidR="001D3333" w:rsidRPr="00A67B9C" w:rsidTr="002D27F7">
        <w:tc>
          <w:tcPr>
            <w:tcW w:w="3652" w:type="dxa"/>
          </w:tcPr>
          <w:p w:rsidR="001D3333" w:rsidRPr="003A2B24" w:rsidRDefault="001D3333" w:rsidP="00824158">
            <w:pPr>
              <w:rPr>
                <w:rFonts w:ascii="Trebuchet MS" w:hAnsi="Trebuchet MS"/>
                <w:color w:val="FF0000"/>
                <w:sz w:val="22"/>
                <w:szCs w:val="22"/>
              </w:rPr>
            </w:pPr>
            <w:r w:rsidRPr="003A2B24">
              <w:rPr>
                <w:rFonts w:ascii="Trebuchet MS" w:hAnsi="Trebuchet MS"/>
                <w:color w:val="FF0000"/>
                <w:sz w:val="22"/>
                <w:szCs w:val="22"/>
              </w:rPr>
              <w:t>5. The importance of technological convergence for institutions and audiences.</w:t>
            </w:r>
          </w:p>
        </w:tc>
        <w:tc>
          <w:tcPr>
            <w:tcW w:w="4536" w:type="dxa"/>
          </w:tcPr>
          <w:p w:rsidR="001D3333" w:rsidRPr="002D27F7" w:rsidRDefault="001D3333" w:rsidP="00824158">
            <w:pPr>
              <w:rPr>
                <w:rFonts w:ascii="Trebuchet MS" w:hAnsi="Trebuchet MS"/>
                <w:sz w:val="22"/>
                <w:szCs w:val="22"/>
              </w:rPr>
            </w:pPr>
            <w:r w:rsidRPr="002D27F7">
              <w:rPr>
                <w:rFonts w:ascii="Trebuchet MS" w:hAnsi="Trebuchet MS"/>
                <w:sz w:val="22"/>
                <w:szCs w:val="22"/>
              </w:rPr>
              <w:t>Understand how new technologies can combine to produce, market, distribute and exhibit a film successfully.</w:t>
            </w:r>
          </w:p>
        </w:tc>
        <w:tc>
          <w:tcPr>
            <w:tcW w:w="6860" w:type="dxa"/>
          </w:tcPr>
          <w:p w:rsidR="00B12970" w:rsidRDefault="008A31C6" w:rsidP="00824158">
            <w:pPr>
              <w:rPr>
                <w:rFonts w:ascii="Trebuchet MS" w:eastAsia="Batang" w:hAnsi="Trebuchet MS"/>
              </w:rPr>
            </w:pPr>
            <w:r>
              <w:rPr>
                <w:rFonts w:ascii="Trebuchet MS" w:eastAsia="Batang" w:hAnsi="Trebuchet MS"/>
              </w:rPr>
              <w:t>As above – technological convergence – bringing together of more than one technology</w:t>
            </w:r>
          </w:p>
          <w:p w:rsidR="00B12970" w:rsidRPr="00D37208" w:rsidRDefault="00B12970" w:rsidP="00824158">
            <w:pPr>
              <w:rPr>
                <w:rFonts w:ascii="Trebuchet MS" w:eastAsia="Batang" w:hAnsi="Trebuchet MS"/>
              </w:rPr>
            </w:pPr>
          </w:p>
        </w:tc>
      </w:tr>
      <w:tr w:rsidR="001D3333" w:rsidRPr="00A67B9C" w:rsidTr="002D27F7">
        <w:tc>
          <w:tcPr>
            <w:tcW w:w="3652" w:type="dxa"/>
          </w:tcPr>
          <w:p w:rsidR="001D3333" w:rsidRPr="003A2B24" w:rsidRDefault="001D3333" w:rsidP="00824158">
            <w:pPr>
              <w:rPr>
                <w:rFonts w:ascii="Trebuchet MS" w:hAnsi="Trebuchet MS"/>
                <w:color w:val="FF0000"/>
                <w:sz w:val="22"/>
                <w:szCs w:val="22"/>
              </w:rPr>
            </w:pPr>
            <w:r w:rsidRPr="003A2B24">
              <w:rPr>
                <w:rFonts w:ascii="Trebuchet MS" w:hAnsi="Trebuchet MS"/>
                <w:color w:val="FF0000"/>
                <w:sz w:val="22"/>
                <w:szCs w:val="22"/>
              </w:rPr>
              <w:t>6. The issues raised in the targeting of national and local audiences (specifically British) by international or global institutions</w:t>
            </w:r>
          </w:p>
        </w:tc>
        <w:tc>
          <w:tcPr>
            <w:tcW w:w="4536" w:type="dxa"/>
          </w:tcPr>
          <w:p w:rsidR="001D3333" w:rsidRPr="002D27F7" w:rsidRDefault="001D3333" w:rsidP="00824158">
            <w:pPr>
              <w:rPr>
                <w:rFonts w:ascii="Trebuchet MS" w:hAnsi="Trebuchet MS"/>
                <w:sz w:val="22"/>
                <w:szCs w:val="22"/>
              </w:rPr>
            </w:pPr>
            <w:r w:rsidRPr="002D27F7">
              <w:rPr>
                <w:rFonts w:ascii="Trebuchet MS" w:hAnsi="Trebuchet MS"/>
                <w:sz w:val="22"/>
                <w:szCs w:val="22"/>
              </w:rPr>
              <w:t>Show you know how international and global institutions target a national and local British audience.</w:t>
            </w:r>
          </w:p>
        </w:tc>
        <w:tc>
          <w:tcPr>
            <w:tcW w:w="6860" w:type="dxa"/>
          </w:tcPr>
          <w:p w:rsidR="00B962CD" w:rsidRDefault="008A31C6" w:rsidP="00325EEB">
            <w:pPr>
              <w:rPr>
                <w:rFonts w:ascii="Trebuchet MS" w:eastAsia="Batang" w:hAnsi="Trebuchet MS"/>
              </w:rPr>
            </w:pPr>
            <w:r>
              <w:rPr>
                <w:rFonts w:ascii="Trebuchet MS" w:eastAsia="Batang" w:hAnsi="Trebuchet MS"/>
              </w:rPr>
              <w:t xml:space="preserve">British audience statistics for </w:t>
            </w:r>
            <w:r w:rsidR="00325EEB">
              <w:rPr>
                <w:rFonts w:ascii="Trebuchet MS" w:eastAsia="Batang" w:hAnsi="Trebuchet MS"/>
              </w:rPr>
              <w:t>2015</w:t>
            </w:r>
            <w:r>
              <w:rPr>
                <w:rFonts w:ascii="Trebuchet MS" w:eastAsia="Batang" w:hAnsi="Trebuchet MS"/>
              </w:rPr>
              <w:t xml:space="preserve"> –</w:t>
            </w:r>
            <w:r w:rsidR="0011218A">
              <w:rPr>
                <w:rFonts w:ascii="Trebuchet MS" w:eastAsia="Batang" w:hAnsi="Trebuchet MS"/>
              </w:rPr>
              <w:t xml:space="preserve"> most successful films top US studios</w:t>
            </w:r>
            <w:r w:rsidR="00A701E5">
              <w:rPr>
                <w:rFonts w:ascii="Trebuchet MS" w:eastAsia="Batang" w:hAnsi="Trebuchet MS"/>
              </w:rPr>
              <w:t>.</w:t>
            </w:r>
            <w:r w:rsidR="0011218A">
              <w:rPr>
                <w:rFonts w:ascii="Trebuchet MS" w:eastAsia="Batang" w:hAnsi="Trebuchet MS"/>
              </w:rPr>
              <w:t xml:space="preserve"> Similar arguments to 1. </w:t>
            </w:r>
            <w:r w:rsidR="00A701E5">
              <w:rPr>
                <w:rFonts w:ascii="Trebuchet MS" w:eastAsia="Batang" w:hAnsi="Trebuchet MS"/>
              </w:rPr>
              <w:t xml:space="preserve">  </w:t>
            </w:r>
            <w:r w:rsidR="00325EEB">
              <w:rPr>
                <w:rFonts w:ascii="Trebuchet MS" w:eastAsia="Batang" w:hAnsi="Trebuchet MS"/>
              </w:rPr>
              <w:t>Disney</w:t>
            </w:r>
            <w:r w:rsidR="002F3F9D">
              <w:rPr>
                <w:rFonts w:ascii="Trebuchet MS" w:eastAsia="Batang" w:hAnsi="Trebuchet MS"/>
              </w:rPr>
              <w:t xml:space="preserve"> – able to market </w:t>
            </w:r>
            <w:r w:rsidR="00325EEB">
              <w:rPr>
                <w:rFonts w:ascii="Trebuchet MS" w:eastAsia="Batang" w:hAnsi="Trebuchet MS"/>
              </w:rPr>
              <w:t>Star Wars</w:t>
            </w:r>
            <w:r w:rsidR="002F3F9D">
              <w:rPr>
                <w:rFonts w:ascii="Trebuchet MS" w:eastAsia="Batang" w:hAnsi="Trebuchet MS"/>
              </w:rPr>
              <w:t xml:space="preserve"> on </w:t>
            </w:r>
            <w:proofErr w:type="gramStart"/>
            <w:r w:rsidR="002F3F9D">
              <w:rPr>
                <w:rFonts w:ascii="Trebuchet MS" w:eastAsia="Batang" w:hAnsi="Trebuchet MS"/>
              </w:rPr>
              <w:t>a global</w:t>
            </w:r>
            <w:proofErr w:type="gramEnd"/>
            <w:r w:rsidR="002F3F9D">
              <w:rPr>
                <w:rFonts w:ascii="Trebuchet MS" w:eastAsia="Batang" w:hAnsi="Trebuchet MS"/>
              </w:rPr>
              <w:t xml:space="preserve"> scale – use of viral marketing techniques – merchandise.</w:t>
            </w:r>
            <w:r w:rsidR="00215919">
              <w:rPr>
                <w:rFonts w:ascii="Trebuchet MS" w:eastAsia="Batang" w:hAnsi="Trebuchet MS"/>
              </w:rPr>
              <w:t xml:space="preserve">  </w:t>
            </w:r>
            <w:r w:rsidR="00325EEB">
              <w:rPr>
                <w:rFonts w:ascii="Trebuchet MS" w:eastAsia="Batang" w:hAnsi="Trebuchet MS"/>
              </w:rPr>
              <w:t>Star Wars</w:t>
            </w:r>
            <w:r w:rsidR="00215919">
              <w:rPr>
                <w:rFonts w:ascii="Trebuchet MS" w:eastAsia="Batang" w:hAnsi="Trebuchet MS"/>
              </w:rPr>
              <w:t xml:space="preserve"> specific partnerships in UK </w:t>
            </w:r>
            <w:r w:rsidR="00095E49">
              <w:rPr>
                <w:rFonts w:ascii="Trebuchet MS" w:eastAsia="Batang" w:hAnsi="Trebuchet MS"/>
              </w:rPr>
              <w:t>– Subway/O2-</w:t>
            </w:r>
            <w:bookmarkStart w:id="0" w:name="_GoBack"/>
            <w:bookmarkEnd w:id="0"/>
            <w:r w:rsidR="00215919">
              <w:rPr>
                <w:rFonts w:ascii="Trebuchet MS" w:eastAsia="Batang" w:hAnsi="Trebuchet MS"/>
              </w:rPr>
              <w:t xml:space="preserve"> able to form these partnerships as globally successful company.  </w:t>
            </w:r>
            <w:r w:rsidR="00215919" w:rsidRPr="002E23E5">
              <w:rPr>
                <w:rFonts w:ascii="Trebuchet MS" w:eastAsia="Batang" w:hAnsi="Trebuchet MS"/>
              </w:rPr>
              <w:t>Vertigo – using BFI money to market film.  Also able to get audiences abroad through magnet releasing.</w:t>
            </w:r>
          </w:p>
          <w:p w:rsidR="00B12970" w:rsidRDefault="00B12970" w:rsidP="00325EEB">
            <w:pPr>
              <w:rPr>
                <w:rFonts w:ascii="Trebuchet MS" w:eastAsia="Batang" w:hAnsi="Trebuchet MS"/>
              </w:rPr>
            </w:pPr>
          </w:p>
          <w:p w:rsidR="00B12970" w:rsidRPr="00805EAF" w:rsidRDefault="00B12970" w:rsidP="00325EEB">
            <w:pPr>
              <w:rPr>
                <w:rFonts w:ascii="Trebuchet MS" w:eastAsia="Batang" w:hAnsi="Trebuchet MS"/>
                <w:u w:val="single"/>
              </w:rPr>
            </w:pPr>
          </w:p>
        </w:tc>
      </w:tr>
      <w:tr w:rsidR="001D3333" w:rsidRPr="00A67B9C" w:rsidTr="002D27F7">
        <w:tc>
          <w:tcPr>
            <w:tcW w:w="3652" w:type="dxa"/>
          </w:tcPr>
          <w:p w:rsidR="001D3333" w:rsidRPr="003A2B24" w:rsidRDefault="001D3333" w:rsidP="00824158">
            <w:pPr>
              <w:rPr>
                <w:rFonts w:ascii="Trebuchet MS" w:hAnsi="Trebuchet MS"/>
                <w:i/>
                <w:color w:val="FF0000"/>
                <w:sz w:val="22"/>
                <w:szCs w:val="22"/>
              </w:rPr>
            </w:pPr>
            <w:r w:rsidRPr="003A2B24">
              <w:rPr>
                <w:rFonts w:ascii="Trebuchet MS" w:hAnsi="Trebuchet MS"/>
                <w:i/>
                <w:color w:val="FF0000"/>
                <w:sz w:val="22"/>
                <w:szCs w:val="22"/>
              </w:rPr>
              <w:t>7. The ways in which the candidates’ own experience of media consumption illustrate wider patterns and trends in audience behaviour.</w:t>
            </w:r>
          </w:p>
        </w:tc>
        <w:tc>
          <w:tcPr>
            <w:tcW w:w="4536" w:type="dxa"/>
          </w:tcPr>
          <w:p w:rsidR="001D3333" w:rsidRPr="002D27F7" w:rsidRDefault="001D3333" w:rsidP="00824158">
            <w:pPr>
              <w:rPr>
                <w:rFonts w:ascii="Trebuchet MS" w:hAnsi="Trebuchet MS"/>
                <w:i/>
                <w:sz w:val="22"/>
                <w:szCs w:val="22"/>
              </w:rPr>
            </w:pPr>
            <w:r w:rsidRPr="002D27F7">
              <w:rPr>
                <w:rFonts w:ascii="Trebuchet MS" w:hAnsi="Trebuchet MS"/>
                <w:i/>
                <w:sz w:val="22"/>
                <w:szCs w:val="22"/>
              </w:rPr>
              <w:t>Include reference to how your own experience of the media shows how an audience may behave.</w:t>
            </w:r>
          </w:p>
        </w:tc>
        <w:tc>
          <w:tcPr>
            <w:tcW w:w="6860" w:type="dxa"/>
          </w:tcPr>
          <w:p w:rsidR="001D3333" w:rsidRPr="00D37208" w:rsidRDefault="001D3333" w:rsidP="00824158">
            <w:pPr>
              <w:rPr>
                <w:rFonts w:ascii="Trebuchet MS" w:eastAsia="Batang" w:hAnsi="Trebuchet MS"/>
                <w:b/>
                <w:i/>
              </w:rPr>
            </w:pPr>
          </w:p>
        </w:tc>
      </w:tr>
    </w:tbl>
    <w:p w:rsidR="001D3333" w:rsidRPr="00A67B9C" w:rsidRDefault="001D3333" w:rsidP="001D3333">
      <w:pPr>
        <w:rPr>
          <w:rFonts w:ascii="Trebuchet MS" w:hAnsi="Trebuchet MS"/>
          <w:sz w:val="22"/>
          <w:szCs w:val="22"/>
        </w:rPr>
      </w:pPr>
    </w:p>
    <w:p w:rsidR="001D3333" w:rsidRPr="00A67B9C" w:rsidRDefault="006C4F61" w:rsidP="001D3333">
      <w:pPr>
        <w:rPr>
          <w:rFonts w:ascii="Trebuchet MS" w:hAnsi="Trebuchet MS"/>
          <w:sz w:val="22"/>
          <w:szCs w:val="22"/>
        </w:rPr>
      </w:pPr>
      <w:r>
        <w:rPr>
          <w:rFonts w:ascii="Trebuchet MS" w:hAnsi="Trebuchet MS"/>
          <w:sz w:val="22"/>
          <w:szCs w:val="22"/>
        </w:rPr>
        <w:t xml:space="preserve"> </w:t>
      </w: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Default="001D3333" w:rsidP="001D3333">
      <w:pPr>
        <w:rPr>
          <w:rFonts w:ascii="Trebuchet MS" w:hAnsi="Trebuchet MS"/>
          <w:b/>
          <w:sz w:val="22"/>
          <w:szCs w:val="22"/>
          <w:u w:val="single"/>
        </w:rPr>
      </w:pPr>
    </w:p>
    <w:p w:rsidR="001D3333" w:rsidRPr="00A67B9C" w:rsidRDefault="001D3333" w:rsidP="001D3333">
      <w:pPr>
        <w:rPr>
          <w:rFonts w:ascii="Trebuchet MS" w:hAnsi="Trebuchet MS"/>
          <w:b/>
          <w:sz w:val="22"/>
          <w:szCs w:val="22"/>
          <w:u w:val="single"/>
        </w:rPr>
      </w:pPr>
      <w:r>
        <w:rPr>
          <w:rFonts w:ascii="Trebuchet MS" w:hAnsi="Trebuchet MS"/>
          <w:b/>
          <w:sz w:val="22"/>
          <w:szCs w:val="22"/>
          <w:u w:val="single"/>
        </w:rPr>
        <w:br w:type="page"/>
      </w:r>
      <w:r w:rsidRPr="00A67B9C">
        <w:rPr>
          <w:rFonts w:ascii="Trebuchet MS" w:hAnsi="Trebuchet MS"/>
          <w:b/>
          <w:sz w:val="22"/>
          <w:szCs w:val="22"/>
          <w:u w:val="single"/>
        </w:rPr>
        <w:lastRenderedPageBreak/>
        <w:t>Key Terms – Understand and be able to apply these terms in your exam:</w:t>
      </w:r>
    </w:p>
    <w:p w:rsidR="001D3333" w:rsidRPr="00A67B9C" w:rsidRDefault="001D3333" w:rsidP="001D3333">
      <w:pPr>
        <w:rPr>
          <w:rFonts w:ascii="Trebuchet MS" w:hAnsi="Trebuchet MS"/>
          <w:b/>
          <w:sz w:val="22"/>
          <w:szCs w:val="22"/>
          <w:u w:val="single"/>
        </w:rPr>
      </w:pPr>
    </w:p>
    <w:p w:rsidR="001D3333" w:rsidRPr="00E77579" w:rsidRDefault="001D3333" w:rsidP="001D3333">
      <w:pPr>
        <w:rPr>
          <w:rFonts w:ascii="Trebuchet MS" w:hAnsi="Trebuchet MS"/>
          <w:sz w:val="22"/>
          <w:szCs w:val="22"/>
        </w:rPr>
      </w:pPr>
      <w:r w:rsidRPr="00E77579">
        <w:rPr>
          <w:rFonts w:ascii="Trebuchet MS" w:hAnsi="Trebuchet MS"/>
          <w:sz w:val="22"/>
          <w:szCs w:val="22"/>
        </w:rPr>
        <w:t>Vertical Integration</w:t>
      </w:r>
    </w:p>
    <w:p w:rsidR="001D3333" w:rsidRPr="00A67B9C" w:rsidRDefault="0015166C" w:rsidP="001D3333">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3632" behindDoc="0" locked="0" layoutInCell="1" allowOverlap="1">
                <wp:simplePos x="0" y="0"/>
                <wp:positionH relativeFrom="column">
                  <wp:posOffset>4960620</wp:posOffset>
                </wp:positionH>
                <wp:positionV relativeFrom="paragraph">
                  <wp:posOffset>44450</wp:posOffset>
                </wp:positionV>
                <wp:extent cx="4572000" cy="2098040"/>
                <wp:effectExtent l="7620" t="6350" r="1143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98040"/>
                        </a:xfrm>
                        <a:prstGeom prst="rect">
                          <a:avLst/>
                        </a:prstGeom>
                        <a:solidFill>
                          <a:srgbClr val="FFFFFF"/>
                        </a:solidFill>
                        <a:ln w="9525">
                          <a:solidFill>
                            <a:srgbClr val="000000"/>
                          </a:solidFill>
                          <a:miter lim="800000"/>
                          <a:headEnd/>
                          <a:tailEnd/>
                        </a:ln>
                      </wps:spPr>
                      <wps:txbx>
                        <w:txbxContent>
                          <w:p w:rsidR="002E23E5" w:rsidRDefault="002E23E5" w:rsidP="001D3333">
                            <w:pPr>
                              <w:rPr>
                                <w:b/>
                                <w:u w:val="single"/>
                              </w:rPr>
                            </w:pPr>
                            <w:r w:rsidRPr="00B37C6D">
                              <w:rPr>
                                <w:b/>
                                <w:u w:val="single"/>
                              </w:rPr>
                              <w:t>Useful Websites</w:t>
                            </w:r>
                          </w:p>
                          <w:p w:rsidR="002E23E5" w:rsidRDefault="002E23E5" w:rsidP="001D3333">
                            <w:pPr>
                              <w:rPr>
                                <w:b/>
                                <w:u w:val="single"/>
                              </w:rPr>
                            </w:pPr>
                          </w:p>
                          <w:p w:rsidR="002E23E5" w:rsidRDefault="002E23E5" w:rsidP="001D3333">
                            <w:smartTag w:uri="urn:schemas-microsoft-com:office:smarttags" w:element="place">
                              <w:smartTag w:uri="urn:schemas-microsoft-com:office:smarttags" w:element="country-region">
                                <w:r>
                                  <w:t>UK</w:t>
                                </w:r>
                              </w:smartTag>
                            </w:smartTag>
                            <w:r>
                              <w:t xml:space="preserve"> Film Council - </w:t>
                            </w:r>
                            <w:hyperlink r:id="rId8" w:history="1">
                              <w:r w:rsidRPr="003042D2">
                                <w:rPr>
                                  <w:rStyle w:val="Hyperlink"/>
                                </w:rPr>
                                <w:t>http://www.ukfilmcouncil.org.uk/</w:t>
                              </w:r>
                            </w:hyperlink>
                          </w:p>
                          <w:p w:rsidR="002E23E5" w:rsidRDefault="002E23E5" w:rsidP="001D3333">
                            <w:r>
                              <w:t xml:space="preserve">Internet Movie Database - </w:t>
                            </w:r>
                            <w:hyperlink r:id="rId9" w:history="1">
                              <w:r w:rsidRPr="003042D2">
                                <w:rPr>
                                  <w:rStyle w:val="Hyperlink"/>
                                </w:rPr>
                                <w:t>http://www.imdb.com/</w:t>
                              </w:r>
                            </w:hyperlink>
                          </w:p>
                          <w:p w:rsidR="002E23E5" w:rsidRDefault="002E23E5" w:rsidP="001D3333">
                            <w:r>
                              <w:t xml:space="preserve">British Film Council - </w:t>
                            </w:r>
                            <w:hyperlink r:id="rId10" w:history="1">
                              <w:r w:rsidRPr="003042D2">
                                <w:rPr>
                                  <w:rStyle w:val="Hyperlink"/>
                                </w:rPr>
                                <w:t>http://www.britfilms.com/</w:t>
                              </w:r>
                            </w:hyperlink>
                          </w:p>
                          <w:p w:rsidR="002E23E5" w:rsidRDefault="002E23E5" w:rsidP="001D3333">
                            <w:r>
                              <w:t xml:space="preserve">Marketing and distribution of film - </w:t>
                            </w:r>
                            <w:hyperlink r:id="rId11" w:history="1">
                              <w:r w:rsidRPr="003042D2">
                                <w:rPr>
                                  <w:rStyle w:val="Hyperlink"/>
                                </w:rPr>
                                <w:t>http://www.screenonline.org.uk/film/distribution/distribution1.html</w:t>
                              </w:r>
                            </w:hyperlink>
                          </w:p>
                          <w:p w:rsidR="002E23E5" w:rsidRDefault="002E23E5" w:rsidP="001D3333">
                            <w:r>
                              <w:t xml:space="preserve">Warp Film - </w:t>
                            </w:r>
                            <w:hyperlink r:id="rId12" w:history="1">
                              <w:r w:rsidRPr="003042D2">
                                <w:rPr>
                                  <w:rStyle w:val="Hyperlink"/>
                                </w:rPr>
                                <w:t>http://warp.net/films</w:t>
                              </w:r>
                            </w:hyperlink>
                          </w:p>
                          <w:p w:rsidR="002E23E5" w:rsidRDefault="002E23E5" w:rsidP="001D3333">
                            <w:r>
                              <w:t xml:space="preserve">Working Title - </w:t>
                            </w:r>
                            <w:hyperlink r:id="rId13" w:history="1">
                              <w:r w:rsidRPr="003042D2">
                                <w:rPr>
                                  <w:rStyle w:val="Hyperlink"/>
                                </w:rPr>
                                <w:t>http://www.workingtitlefilms.com/</w:t>
                              </w:r>
                            </w:hyperlink>
                          </w:p>
                          <w:p w:rsidR="002E23E5" w:rsidRDefault="002E23E5" w:rsidP="001D3333">
                            <w:r>
                              <w:t xml:space="preserve">Avatar website - </w:t>
                            </w:r>
                            <w:hyperlink r:id="rId14" w:history="1">
                              <w:r w:rsidRPr="003042D2">
                                <w:rPr>
                                  <w:rStyle w:val="Hyperlink"/>
                                </w:rPr>
                                <w:t>http://www.avatar-movie.co.uk/</w:t>
                              </w:r>
                            </w:hyperlink>
                          </w:p>
                          <w:p w:rsidR="002E23E5" w:rsidRPr="00B668FF" w:rsidRDefault="002E23E5" w:rsidP="001D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6pt;margin-top:3.5pt;width:5in;height:16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">
                <v:textbox>
                  <w:txbxContent>
                    <w:p w:rsidR="00805EAF" w:rsidRDefault="00805EAF" w:rsidP="001D3333">
                      <w:pPr>
                        <w:rPr>
                          <w:b/>
                          <w:u w:val="single"/>
                        </w:rPr>
                      </w:pPr>
                      <w:r w:rsidRPr="00B37C6D">
                        <w:rPr>
                          <w:b/>
                          <w:u w:val="single"/>
                        </w:rPr>
                        <w:t>Useful Websites</w:t>
                      </w:r>
                    </w:p>
                    <w:p w:rsidR="00805EAF" w:rsidRDefault="00805EAF" w:rsidP="001D3333">
                      <w:pPr>
                        <w:rPr>
                          <w:b/>
                          <w:u w:val="single"/>
                        </w:rPr>
                      </w:pPr>
                    </w:p>
                    <w:p w:rsidR="00805EAF" w:rsidRDefault="00805EAF" w:rsidP="001D3333">
                      <w:smartTag w:uri="urn:schemas-microsoft-com:office:smarttags" w:element="place">
                        <w:smartTag w:uri="urn:schemas-microsoft-com:office:smarttags" w:element="country-region">
                          <w:r>
                            <w:t>UK</w:t>
                          </w:r>
                        </w:smartTag>
                      </w:smartTag>
                      <w:r>
                        <w:t xml:space="preserve"> Film Council - </w:t>
                      </w:r>
                      <w:hyperlink r:id="rId15" w:history="1">
                        <w:r w:rsidRPr="003042D2">
                          <w:rPr>
                            <w:rStyle w:val="Hyperlink"/>
                          </w:rPr>
                          <w:t>http://www.ukfilmcouncil.org.uk/</w:t>
                        </w:r>
                      </w:hyperlink>
                    </w:p>
                    <w:p w:rsidR="00805EAF" w:rsidRDefault="00805EAF" w:rsidP="001D3333">
                      <w:r>
                        <w:t xml:space="preserve">Internet Movie Database - </w:t>
                      </w:r>
                      <w:hyperlink r:id="rId16" w:history="1">
                        <w:r w:rsidRPr="003042D2">
                          <w:rPr>
                            <w:rStyle w:val="Hyperlink"/>
                          </w:rPr>
                          <w:t>http://www.imdb.com/</w:t>
                        </w:r>
                      </w:hyperlink>
                    </w:p>
                    <w:p w:rsidR="00805EAF" w:rsidRDefault="00805EAF" w:rsidP="001D3333">
                      <w:r>
                        <w:t xml:space="preserve">British Film Council - </w:t>
                      </w:r>
                      <w:hyperlink r:id="rId17" w:history="1">
                        <w:r w:rsidRPr="003042D2">
                          <w:rPr>
                            <w:rStyle w:val="Hyperlink"/>
                          </w:rPr>
                          <w:t>http://www.britfilms.com/</w:t>
                        </w:r>
                      </w:hyperlink>
                    </w:p>
                    <w:p w:rsidR="00805EAF" w:rsidRDefault="00805EAF" w:rsidP="001D3333">
                      <w:r>
                        <w:t xml:space="preserve">Marketing and distribution of film - </w:t>
                      </w:r>
                      <w:hyperlink r:id="rId18" w:history="1">
                        <w:r w:rsidRPr="003042D2">
                          <w:rPr>
                            <w:rStyle w:val="Hyperlink"/>
                          </w:rPr>
                          <w:t>http://www.screenonline.org.uk/film/distribution/distribution1.html</w:t>
                        </w:r>
                      </w:hyperlink>
                    </w:p>
                    <w:p w:rsidR="00805EAF" w:rsidRDefault="00805EAF" w:rsidP="001D3333">
                      <w:r>
                        <w:t xml:space="preserve">Warp Film - </w:t>
                      </w:r>
                      <w:hyperlink r:id="rId19" w:history="1">
                        <w:r w:rsidRPr="003042D2">
                          <w:rPr>
                            <w:rStyle w:val="Hyperlink"/>
                          </w:rPr>
                          <w:t>http://warp.net/films</w:t>
                        </w:r>
                      </w:hyperlink>
                    </w:p>
                    <w:p w:rsidR="00805EAF" w:rsidRDefault="00805EAF" w:rsidP="001D3333">
                      <w:r>
                        <w:t xml:space="preserve">Working Title - </w:t>
                      </w:r>
                      <w:hyperlink r:id="rId20" w:history="1">
                        <w:r w:rsidRPr="003042D2">
                          <w:rPr>
                            <w:rStyle w:val="Hyperlink"/>
                          </w:rPr>
                          <w:t>http://www.workingtitlefilms.com/</w:t>
                        </w:r>
                      </w:hyperlink>
                    </w:p>
                    <w:p w:rsidR="00805EAF" w:rsidRDefault="00805EAF" w:rsidP="001D3333">
                      <w:r>
                        <w:t xml:space="preserve">Avatar website - </w:t>
                      </w:r>
                      <w:hyperlink r:id="rId21" w:history="1">
                        <w:r w:rsidRPr="003042D2">
                          <w:rPr>
                            <w:rStyle w:val="Hyperlink"/>
                          </w:rPr>
                          <w:t>http://www.avatar-movie.co.uk/</w:t>
                        </w:r>
                      </w:hyperlink>
                    </w:p>
                    <w:p w:rsidR="00805EAF" w:rsidRPr="00B668FF" w:rsidRDefault="00805EAF" w:rsidP="001D3333"/>
                  </w:txbxContent>
                </v:textbox>
              </v:shape>
            </w:pict>
          </mc:Fallback>
        </mc:AlternateContent>
      </w:r>
      <w:r w:rsidR="001D3333" w:rsidRPr="00A67B9C">
        <w:rPr>
          <w:rFonts w:ascii="Trebuchet MS" w:hAnsi="Trebuchet MS"/>
          <w:sz w:val="22"/>
          <w:szCs w:val="22"/>
        </w:rPr>
        <w:t>Above the line marketing</w:t>
      </w:r>
    </w:p>
    <w:p w:rsidR="001D3333" w:rsidRDefault="001D3333" w:rsidP="001D3333">
      <w:pPr>
        <w:rPr>
          <w:rFonts w:ascii="Trebuchet MS" w:hAnsi="Trebuchet MS"/>
          <w:sz w:val="22"/>
          <w:szCs w:val="22"/>
        </w:rPr>
      </w:pPr>
      <w:r w:rsidRPr="00A67B9C">
        <w:rPr>
          <w:rFonts w:ascii="Trebuchet MS" w:hAnsi="Trebuchet MS"/>
          <w:sz w:val="22"/>
          <w:szCs w:val="22"/>
        </w:rPr>
        <w:t>Below the line marketing</w:t>
      </w:r>
    </w:p>
    <w:p w:rsidR="001D3333" w:rsidRDefault="001D3333" w:rsidP="001D3333">
      <w:pPr>
        <w:rPr>
          <w:rFonts w:ascii="Trebuchet MS" w:hAnsi="Trebuchet MS"/>
          <w:sz w:val="22"/>
          <w:szCs w:val="22"/>
        </w:rPr>
      </w:pPr>
      <w:r>
        <w:rPr>
          <w:rFonts w:ascii="Trebuchet MS" w:hAnsi="Trebuchet MS"/>
          <w:sz w:val="22"/>
          <w:szCs w:val="22"/>
        </w:rPr>
        <w:t>Synergy marketing</w:t>
      </w:r>
    </w:p>
    <w:p w:rsidR="001D3333" w:rsidRDefault="001D3333" w:rsidP="001D3333">
      <w:pPr>
        <w:rPr>
          <w:rFonts w:ascii="Trebuchet MS" w:hAnsi="Trebuchet MS"/>
          <w:sz w:val="22"/>
          <w:szCs w:val="22"/>
        </w:rPr>
      </w:pPr>
      <w:r>
        <w:rPr>
          <w:rFonts w:ascii="Trebuchet MS" w:hAnsi="Trebuchet MS"/>
          <w:sz w:val="22"/>
          <w:szCs w:val="22"/>
        </w:rPr>
        <w:t>Merchandising</w:t>
      </w:r>
    </w:p>
    <w:p w:rsidR="001D3333" w:rsidRPr="00A67B9C" w:rsidRDefault="001D3333" w:rsidP="001D3333">
      <w:pPr>
        <w:rPr>
          <w:rFonts w:ascii="Trebuchet MS" w:hAnsi="Trebuchet MS"/>
          <w:sz w:val="22"/>
          <w:szCs w:val="22"/>
        </w:rPr>
      </w:pPr>
      <w:r>
        <w:rPr>
          <w:rFonts w:ascii="Trebuchet MS" w:hAnsi="Trebuchet MS"/>
          <w:sz w:val="22"/>
          <w:szCs w:val="22"/>
        </w:rPr>
        <w:t>Viral marketing</w:t>
      </w:r>
    </w:p>
    <w:p w:rsidR="001D3333" w:rsidRPr="00A67B9C" w:rsidRDefault="001D3333" w:rsidP="001D3333">
      <w:pPr>
        <w:rPr>
          <w:rFonts w:ascii="Trebuchet MS" w:hAnsi="Trebuchet MS"/>
          <w:sz w:val="22"/>
          <w:szCs w:val="22"/>
        </w:rPr>
      </w:pPr>
      <w:r w:rsidRPr="00A67B9C">
        <w:rPr>
          <w:rFonts w:ascii="Trebuchet MS" w:hAnsi="Trebuchet MS"/>
          <w:sz w:val="22"/>
          <w:szCs w:val="22"/>
        </w:rPr>
        <w:t xml:space="preserve">Budget (Low, mid range, big) </w:t>
      </w:r>
    </w:p>
    <w:p w:rsidR="001D3333" w:rsidRPr="00A67B9C" w:rsidRDefault="001D3333" w:rsidP="001D3333">
      <w:pPr>
        <w:rPr>
          <w:rFonts w:ascii="Trebuchet MS" w:hAnsi="Trebuchet MS"/>
          <w:sz w:val="22"/>
          <w:szCs w:val="22"/>
        </w:rPr>
      </w:pPr>
      <w:r w:rsidRPr="00A67B9C">
        <w:rPr>
          <w:rFonts w:ascii="Trebuchet MS" w:hAnsi="Trebuchet MS"/>
          <w:sz w:val="22"/>
          <w:szCs w:val="22"/>
        </w:rPr>
        <w:t>Conglomerate</w:t>
      </w:r>
    </w:p>
    <w:p w:rsidR="001D3333" w:rsidRPr="00A67B9C" w:rsidRDefault="001D3333" w:rsidP="001D3333">
      <w:pPr>
        <w:rPr>
          <w:rFonts w:ascii="Trebuchet MS" w:hAnsi="Trebuchet MS"/>
          <w:sz w:val="22"/>
          <w:szCs w:val="22"/>
        </w:rPr>
      </w:pPr>
      <w:r w:rsidRPr="00A67B9C">
        <w:rPr>
          <w:rFonts w:ascii="Trebuchet MS" w:hAnsi="Trebuchet MS"/>
          <w:sz w:val="22"/>
          <w:szCs w:val="22"/>
        </w:rPr>
        <w:t>Subsidiary</w:t>
      </w:r>
    </w:p>
    <w:p w:rsidR="001D3333" w:rsidRPr="00A67B9C" w:rsidRDefault="001D3333" w:rsidP="001D3333">
      <w:pPr>
        <w:rPr>
          <w:rFonts w:ascii="Trebuchet MS" w:hAnsi="Trebuchet MS"/>
          <w:sz w:val="22"/>
          <w:szCs w:val="22"/>
        </w:rPr>
      </w:pPr>
      <w:r w:rsidRPr="00A67B9C">
        <w:rPr>
          <w:rFonts w:ascii="Trebuchet MS" w:hAnsi="Trebuchet MS"/>
          <w:sz w:val="22"/>
          <w:szCs w:val="22"/>
        </w:rPr>
        <w:t>DSN – Digital Screen Network</w:t>
      </w:r>
    </w:p>
    <w:p w:rsidR="001D3333" w:rsidRPr="00A67B9C" w:rsidRDefault="001D3333" w:rsidP="001D3333">
      <w:pPr>
        <w:rPr>
          <w:rFonts w:ascii="Trebuchet MS" w:hAnsi="Trebuchet MS"/>
          <w:sz w:val="22"/>
          <w:szCs w:val="22"/>
        </w:rPr>
      </w:pPr>
      <w:r w:rsidRPr="00A67B9C">
        <w:rPr>
          <w:rFonts w:ascii="Trebuchet MS" w:hAnsi="Trebuchet MS"/>
          <w:sz w:val="22"/>
          <w:szCs w:val="22"/>
        </w:rPr>
        <w:t>HD – High definition</w:t>
      </w:r>
    </w:p>
    <w:p w:rsidR="001D3333" w:rsidRPr="00A67B9C" w:rsidRDefault="001D3333" w:rsidP="001D3333">
      <w:pPr>
        <w:rPr>
          <w:rFonts w:ascii="Trebuchet MS" w:hAnsi="Trebuchet MS"/>
          <w:sz w:val="22"/>
          <w:szCs w:val="22"/>
        </w:rPr>
      </w:pPr>
      <w:proofErr w:type="spellStart"/>
      <w:r w:rsidRPr="00A67B9C">
        <w:rPr>
          <w:rFonts w:ascii="Trebuchet MS" w:hAnsi="Trebuchet MS"/>
          <w:sz w:val="22"/>
          <w:szCs w:val="22"/>
        </w:rPr>
        <w:t>Blu</w:t>
      </w:r>
      <w:proofErr w:type="spellEnd"/>
      <w:r w:rsidRPr="00A67B9C">
        <w:rPr>
          <w:rFonts w:ascii="Trebuchet MS" w:hAnsi="Trebuchet MS"/>
          <w:sz w:val="22"/>
          <w:szCs w:val="22"/>
        </w:rPr>
        <w:t xml:space="preserve"> ray</w:t>
      </w:r>
    </w:p>
    <w:p w:rsidR="001D3333" w:rsidRPr="00A67B9C" w:rsidRDefault="001D3333" w:rsidP="001D3333">
      <w:pPr>
        <w:rPr>
          <w:rFonts w:ascii="Trebuchet MS" w:hAnsi="Trebuchet MS"/>
          <w:sz w:val="22"/>
          <w:szCs w:val="22"/>
        </w:rPr>
      </w:pPr>
      <w:proofErr w:type="gramStart"/>
      <w:r w:rsidRPr="00A67B9C">
        <w:rPr>
          <w:rFonts w:ascii="Trebuchet MS" w:hAnsi="Trebuchet MS"/>
          <w:sz w:val="22"/>
          <w:szCs w:val="22"/>
        </w:rPr>
        <w:t>i-pods</w:t>
      </w:r>
      <w:proofErr w:type="gramEnd"/>
    </w:p>
    <w:p w:rsidR="001D3333" w:rsidRPr="00A67B9C" w:rsidRDefault="001D3333" w:rsidP="001D3333">
      <w:pPr>
        <w:rPr>
          <w:rFonts w:ascii="Trebuchet MS" w:hAnsi="Trebuchet MS"/>
          <w:sz w:val="22"/>
          <w:szCs w:val="22"/>
        </w:rPr>
      </w:pPr>
      <w:r w:rsidRPr="00A67B9C">
        <w:rPr>
          <w:rFonts w:ascii="Trebuchet MS" w:hAnsi="Trebuchet MS"/>
          <w:sz w:val="22"/>
          <w:szCs w:val="22"/>
        </w:rPr>
        <w:t>Digital Distribution</w:t>
      </w:r>
    </w:p>
    <w:p w:rsidR="001D3333" w:rsidRPr="00A67B9C" w:rsidRDefault="001D3333" w:rsidP="001D3333">
      <w:pPr>
        <w:rPr>
          <w:rFonts w:ascii="Trebuchet MS" w:hAnsi="Trebuchet MS"/>
          <w:sz w:val="22"/>
          <w:szCs w:val="22"/>
        </w:rPr>
      </w:pPr>
      <w:r w:rsidRPr="00A67B9C">
        <w:rPr>
          <w:rFonts w:ascii="Trebuchet MS" w:hAnsi="Trebuchet MS"/>
          <w:sz w:val="22"/>
          <w:szCs w:val="22"/>
        </w:rPr>
        <w:t>35mm reels</w:t>
      </w:r>
    </w:p>
    <w:p w:rsidR="001D3333" w:rsidRPr="00A67B9C" w:rsidRDefault="001D3333" w:rsidP="001D3333">
      <w:pPr>
        <w:rPr>
          <w:rFonts w:ascii="Trebuchet MS" w:hAnsi="Trebuchet MS"/>
          <w:sz w:val="22"/>
          <w:szCs w:val="22"/>
        </w:rPr>
      </w:pPr>
      <w:r w:rsidRPr="00A67B9C">
        <w:rPr>
          <w:rFonts w:ascii="Trebuchet MS" w:hAnsi="Trebuchet MS"/>
          <w:sz w:val="22"/>
          <w:szCs w:val="22"/>
        </w:rPr>
        <w:t>Independent cinema</w:t>
      </w:r>
    </w:p>
    <w:p w:rsidR="001D3333" w:rsidRPr="00A67B9C" w:rsidRDefault="001D3333" w:rsidP="001D3333">
      <w:pPr>
        <w:rPr>
          <w:rFonts w:ascii="Trebuchet MS" w:hAnsi="Trebuchet MS"/>
          <w:sz w:val="22"/>
          <w:szCs w:val="22"/>
        </w:rPr>
      </w:pPr>
      <w:r w:rsidRPr="00A67B9C">
        <w:rPr>
          <w:rFonts w:ascii="Trebuchet MS" w:hAnsi="Trebuchet MS"/>
          <w:sz w:val="22"/>
          <w:szCs w:val="22"/>
        </w:rPr>
        <w:t>Mainstream cinema</w:t>
      </w:r>
    </w:p>
    <w:p w:rsidR="001D3333" w:rsidRPr="00A67B9C" w:rsidRDefault="0015166C" w:rsidP="001D3333">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3810</wp:posOffset>
                </wp:positionV>
                <wp:extent cx="4940935" cy="457200"/>
                <wp:effectExtent l="9525" t="13335" r="1206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457200"/>
                        </a:xfrm>
                        <a:prstGeom prst="rect">
                          <a:avLst/>
                        </a:prstGeom>
                        <a:solidFill>
                          <a:srgbClr val="FFFFFF"/>
                        </a:solidFill>
                        <a:ln w="9525">
                          <a:solidFill>
                            <a:srgbClr val="000000"/>
                          </a:solidFill>
                          <a:miter lim="800000"/>
                          <a:headEnd/>
                          <a:tailEnd/>
                        </a:ln>
                      </wps:spPr>
                      <wps:txbx>
                        <w:txbxContent>
                          <w:p w:rsidR="002E23E5" w:rsidRDefault="002E23E5" w:rsidP="001D3333">
                            <w:pPr>
                              <w:rPr>
                                <w:b/>
                              </w:rPr>
                            </w:pPr>
                            <w:r>
                              <w:rPr>
                                <w:b/>
                              </w:rPr>
                              <w:t>Create a table and input key points about the films</w:t>
                            </w:r>
                          </w:p>
                          <w:p w:rsidR="002E23E5" w:rsidRPr="001B45FE" w:rsidRDefault="00095E49" w:rsidP="001D3333">
                            <w:hyperlink r:id="rId22" w:history="1">
                              <w:r w:rsidR="002E23E5" w:rsidRPr="001B45FE">
                                <w:rPr>
                                  <w:rStyle w:val="Hyperlink"/>
                                </w:rPr>
                                <w:t>See the one I’ve started here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4pt;margin-top:.3pt;width:389.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">
                <v:textbox>
                  <w:txbxContent>
                    <w:p w:rsidR="00805EAF" w:rsidRDefault="00805EAF" w:rsidP="001D3333">
                      <w:pPr>
                        <w:rPr>
                          <w:b/>
                        </w:rPr>
                      </w:pPr>
                      <w:r>
                        <w:rPr>
                          <w:b/>
                        </w:rPr>
                        <w:t>Create a table and input key points about the films</w:t>
                      </w:r>
                    </w:p>
                    <w:p w:rsidR="00805EAF" w:rsidRPr="001B45FE" w:rsidRDefault="00805EAF" w:rsidP="001D3333">
                      <w:hyperlink r:id="rId23" w:history="1">
                        <w:r w:rsidRPr="001B45FE">
                          <w:rPr>
                            <w:rStyle w:val="Hyperlink"/>
                          </w:rPr>
                          <w:t>See the one I’ve</w:t>
                        </w:r>
                        <w:r w:rsidRPr="001B45FE">
                          <w:rPr>
                            <w:rStyle w:val="Hyperlink"/>
                          </w:rPr>
                          <w:t xml:space="preserve"> </w:t>
                        </w:r>
                        <w:r w:rsidRPr="001B45FE">
                          <w:rPr>
                            <w:rStyle w:val="Hyperlink"/>
                          </w:rPr>
                          <w:t>started here</w:t>
                        </w:r>
                      </w:hyperlink>
                    </w:p>
                  </w:txbxContent>
                </v:textbox>
              </v:shape>
            </w:pict>
          </mc:Fallback>
        </mc:AlternateContent>
      </w:r>
      <w:r w:rsidR="001D3333" w:rsidRPr="00A67B9C">
        <w:rPr>
          <w:rFonts w:ascii="Trebuchet MS" w:hAnsi="Trebuchet MS"/>
          <w:sz w:val="22"/>
          <w:szCs w:val="22"/>
        </w:rPr>
        <w:t>Piracy</w:t>
      </w:r>
    </w:p>
    <w:p w:rsidR="001D3333" w:rsidRPr="00A67B9C" w:rsidRDefault="001D3333" w:rsidP="001D3333">
      <w:pPr>
        <w:rPr>
          <w:rFonts w:ascii="Trebuchet MS" w:hAnsi="Trebuchet MS"/>
          <w:sz w:val="22"/>
          <w:szCs w:val="22"/>
        </w:rPr>
      </w:pPr>
      <w:r w:rsidRPr="00A67B9C">
        <w:rPr>
          <w:rFonts w:ascii="Trebuchet MS" w:hAnsi="Trebuchet MS"/>
          <w:sz w:val="22"/>
          <w:szCs w:val="22"/>
        </w:rPr>
        <w:t>Niche audience</w:t>
      </w:r>
    </w:p>
    <w:p w:rsidR="001D3333" w:rsidRDefault="001D3333" w:rsidP="001D3333">
      <w:pPr>
        <w:rPr>
          <w:rFonts w:ascii="Trebuchet MS" w:hAnsi="Trebuchet MS"/>
          <w:sz w:val="22"/>
          <w:szCs w:val="22"/>
        </w:rPr>
      </w:pPr>
      <w:r w:rsidRPr="00A67B9C">
        <w:rPr>
          <w:rFonts w:ascii="Trebuchet MS" w:hAnsi="Trebuchet MS"/>
          <w:sz w:val="22"/>
          <w:szCs w:val="22"/>
        </w:rPr>
        <w:t>CGI</w:t>
      </w:r>
    </w:p>
    <w:p w:rsidR="001D3333" w:rsidRDefault="001D3333" w:rsidP="001D3333">
      <w:pPr>
        <w:rPr>
          <w:rFonts w:ascii="Trebuchet MS" w:hAnsi="Trebuchet MS"/>
          <w:sz w:val="22"/>
          <w:szCs w:val="22"/>
        </w:rPr>
      </w:pPr>
      <w:r>
        <w:rPr>
          <w:rFonts w:ascii="Trebuchet MS" w:hAnsi="Trebuchet MS"/>
          <w:sz w:val="22"/>
          <w:szCs w:val="22"/>
        </w:rPr>
        <w:t xml:space="preserve">Consumer/ </w:t>
      </w:r>
      <w:proofErr w:type="spellStart"/>
      <w:r>
        <w:rPr>
          <w:rFonts w:ascii="Trebuchet MS" w:hAnsi="Trebuchet MS"/>
          <w:sz w:val="22"/>
          <w:szCs w:val="22"/>
        </w:rPr>
        <w:t>Prosumer</w:t>
      </w:r>
      <w:proofErr w:type="spellEnd"/>
    </w:p>
    <w:p w:rsidR="001D3333" w:rsidRPr="00A67B9C" w:rsidRDefault="001D3333" w:rsidP="001D3333">
      <w:pPr>
        <w:rPr>
          <w:rFonts w:ascii="Trebuchet MS" w:hAnsi="Trebuchet MS"/>
          <w:sz w:val="22"/>
          <w:szCs w:val="22"/>
        </w:rPr>
      </w:pPr>
      <w:r>
        <w:rPr>
          <w:rFonts w:ascii="Trebuchet MS" w:hAnsi="Trebuchet MS"/>
          <w:sz w:val="22"/>
          <w:szCs w:val="22"/>
        </w:rPr>
        <w:t>Convergence</w:t>
      </w:r>
    </w:p>
    <w:p w:rsidR="001D3333" w:rsidRPr="00A67B9C" w:rsidRDefault="001D3333" w:rsidP="001D3333">
      <w:pPr>
        <w:rPr>
          <w:rFonts w:ascii="Trebuchet MS" w:hAnsi="Trebuchet MS"/>
          <w:sz w:val="22"/>
          <w:szCs w:val="22"/>
        </w:rPr>
      </w:pPr>
    </w:p>
    <w:p w:rsidR="001D3333" w:rsidRPr="00A67B9C" w:rsidRDefault="0015166C" w:rsidP="001D3333">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4656" behindDoc="0" locked="0" layoutInCell="1" allowOverlap="1">
                <wp:simplePos x="0" y="0"/>
                <wp:positionH relativeFrom="column">
                  <wp:posOffset>3778250</wp:posOffset>
                </wp:positionH>
                <wp:positionV relativeFrom="paragraph">
                  <wp:posOffset>39370</wp:posOffset>
                </wp:positionV>
                <wp:extent cx="5486400" cy="706120"/>
                <wp:effectExtent l="6350" t="10795" r="1270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06120"/>
                        </a:xfrm>
                        <a:prstGeom prst="rect">
                          <a:avLst/>
                        </a:prstGeom>
                        <a:solidFill>
                          <a:srgbClr val="FFFFFF"/>
                        </a:solidFill>
                        <a:ln w="9525">
                          <a:solidFill>
                            <a:srgbClr val="000000"/>
                          </a:solidFill>
                          <a:miter lim="800000"/>
                          <a:headEnd/>
                          <a:tailEnd/>
                        </a:ln>
                      </wps:spPr>
                      <wps:txbx>
                        <w:txbxContent>
                          <w:p w:rsidR="002E23E5" w:rsidRDefault="002E23E5" w:rsidP="001D3333">
                            <w:pPr>
                              <w:rPr>
                                <w:b/>
                                <w:u w:val="single"/>
                              </w:rPr>
                            </w:pPr>
                            <w:r>
                              <w:rPr>
                                <w:b/>
                                <w:u w:val="single"/>
                              </w:rPr>
                              <w:t>Useful Case studies</w:t>
                            </w:r>
                          </w:p>
                          <w:p w:rsidR="002E23E5" w:rsidRDefault="002E23E5" w:rsidP="001D3333">
                            <w:r>
                              <w:t>Warp Film (Production company) – Shane Meadows (Director)</w:t>
                            </w:r>
                          </w:p>
                          <w:p w:rsidR="002E23E5" w:rsidRDefault="002E23E5" w:rsidP="001D3333">
                            <w:r>
                              <w:t xml:space="preserve">Working Title (Production </w:t>
                            </w:r>
                            <w:proofErr w:type="gramStart"/>
                            <w:r>
                              <w:t>company</w:t>
                            </w:r>
                            <w:proofErr w:type="gramEnd"/>
                            <w:r>
                              <w:t>)</w:t>
                            </w:r>
                          </w:p>
                          <w:p w:rsidR="002E23E5" w:rsidRDefault="002E23E5" w:rsidP="001D3333">
                            <w:r>
                              <w:t xml:space="preserve"> ‘Avatar’ – 20</w:t>
                            </w:r>
                            <w:r>
                              <w:rPr>
                                <w:vertAlign w:val="superscript"/>
                              </w:rPr>
                              <w:t xml:space="preserve">th </w:t>
                            </w:r>
                            <w:r>
                              <w:t>Century Fox</w:t>
                            </w:r>
                          </w:p>
                          <w:p w:rsidR="002E23E5" w:rsidRPr="001D3333" w:rsidRDefault="002E23E5" w:rsidP="001D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7.5pt;margin-top:3.1pt;width:6in;height:5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LJLQIAAFc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">
                <v:textbox>
                  <w:txbxContent>
                    <w:p w:rsidR="00805EAF" w:rsidRDefault="00805EAF" w:rsidP="001D3333">
                      <w:pPr>
                        <w:rPr>
                          <w:b/>
                          <w:u w:val="single"/>
                        </w:rPr>
                      </w:pPr>
                      <w:r>
                        <w:rPr>
                          <w:b/>
                          <w:u w:val="single"/>
                        </w:rPr>
                        <w:t>Useful Case studies</w:t>
                      </w:r>
                    </w:p>
                    <w:p w:rsidR="00805EAF" w:rsidRDefault="00805EAF" w:rsidP="001D3333">
                      <w:r>
                        <w:t>Warp Film (Production company) – Shane Meadows (Director)</w:t>
                      </w:r>
                    </w:p>
                    <w:p w:rsidR="00805EAF" w:rsidRDefault="00805EAF" w:rsidP="001D3333">
                      <w:r>
                        <w:t xml:space="preserve">Working Title (Production </w:t>
                      </w:r>
                      <w:proofErr w:type="gramStart"/>
                      <w:r>
                        <w:t>company</w:t>
                      </w:r>
                      <w:proofErr w:type="gramEnd"/>
                      <w:r>
                        <w:t>)</w:t>
                      </w:r>
                    </w:p>
                    <w:p w:rsidR="00805EAF" w:rsidRDefault="00805EAF" w:rsidP="001D3333">
                      <w:r>
                        <w:t xml:space="preserve"> ‘Avatar’ – 20</w:t>
                      </w:r>
                      <w:r>
                        <w:rPr>
                          <w:vertAlign w:val="superscript"/>
                        </w:rPr>
                        <w:t xml:space="preserve">th </w:t>
                      </w:r>
                      <w:r>
                        <w:t>Century Fox</w:t>
                      </w:r>
                    </w:p>
                    <w:p w:rsidR="00805EAF" w:rsidRPr="001D3333" w:rsidRDefault="00805EAF" w:rsidP="001D3333"/>
                  </w:txbxContent>
                </v:textbox>
              </v:shape>
            </w:pict>
          </mc:Fallback>
        </mc:AlternateContent>
      </w:r>
    </w:p>
    <w:p w:rsidR="001D3333" w:rsidRPr="00A67B9C" w:rsidRDefault="001D3333" w:rsidP="001D3333">
      <w:pPr>
        <w:rPr>
          <w:rFonts w:ascii="Trebuchet MS" w:hAnsi="Trebuchet MS"/>
          <w:sz w:val="22"/>
          <w:szCs w:val="22"/>
        </w:rPr>
      </w:pPr>
    </w:p>
    <w:p w:rsidR="001D3333" w:rsidRPr="00A67B9C" w:rsidRDefault="001D3333" w:rsidP="001D3333">
      <w:pPr>
        <w:rPr>
          <w:rFonts w:ascii="Trebuchet MS" w:hAnsi="Trebuchet MS"/>
          <w:sz w:val="22"/>
          <w:szCs w:val="22"/>
        </w:rPr>
      </w:pPr>
    </w:p>
    <w:p w:rsidR="001D3333" w:rsidRPr="00A67B9C" w:rsidRDefault="001D3333" w:rsidP="001D3333">
      <w:pPr>
        <w:rPr>
          <w:rFonts w:ascii="Trebuchet MS" w:hAnsi="Trebuchet MS"/>
          <w:sz w:val="22"/>
          <w:szCs w:val="22"/>
        </w:rPr>
      </w:pPr>
    </w:p>
    <w:p w:rsidR="001D3333" w:rsidRPr="00A67B9C" w:rsidRDefault="001D3333" w:rsidP="001D3333">
      <w:pPr>
        <w:rPr>
          <w:rFonts w:ascii="Trebuchet MS" w:hAnsi="Trebuchet MS"/>
          <w:sz w:val="22"/>
          <w:szCs w:val="22"/>
        </w:rPr>
      </w:pPr>
    </w:p>
    <w:p w:rsidR="001D3333" w:rsidRPr="00A67B9C" w:rsidRDefault="001D3333" w:rsidP="001D3333">
      <w:pPr>
        <w:rPr>
          <w:rFonts w:ascii="Trebuchet MS" w:hAnsi="Trebuchet MS"/>
          <w:sz w:val="22"/>
          <w:szCs w:val="22"/>
        </w:rPr>
      </w:pPr>
    </w:p>
    <w:p w:rsidR="001D3333" w:rsidRPr="00A67B9C" w:rsidRDefault="001D3333" w:rsidP="001D3333">
      <w:pPr>
        <w:rPr>
          <w:rFonts w:ascii="Trebuchet MS" w:hAnsi="Trebuchet MS"/>
          <w:sz w:val="22"/>
          <w:szCs w:val="22"/>
        </w:rPr>
      </w:pPr>
    </w:p>
    <w:p w:rsidR="001D3333" w:rsidRPr="00A67B9C" w:rsidRDefault="001D3333" w:rsidP="001D3333">
      <w:pPr>
        <w:rPr>
          <w:rFonts w:ascii="Trebuchet MS" w:hAnsi="Trebuchet MS"/>
          <w:sz w:val="22"/>
          <w:szCs w:val="22"/>
        </w:rPr>
      </w:pPr>
      <w:r w:rsidRPr="00A67B9C">
        <w:rPr>
          <w:rFonts w:ascii="Trebuchet MS" w:hAnsi="Trebuchet MS"/>
          <w:sz w:val="22"/>
          <w:szCs w:val="22"/>
        </w:rPr>
        <w:br w:type="page"/>
      </w:r>
      <w:r w:rsidRPr="00A67B9C">
        <w:rPr>
          <w:rFonts w:ascii="Trebuchet MS" w:hAnsi="Trebuchet MS"/>
          <w:sz w:val="22"/>
          <w:szCs w:val="22"/>
        </w:rPr>
        <w:lastRenderedPageBreak/>
        <w:t xml:space="preserve">As background for your research you must know the various stages of film </w:t>
      </w:r>
      <w:r w:rsidRPr="00A67B9C">
        <w:rPr>
          <w:rFonts w:ascii="Trebuchet MS" w:hAnsi="Trebuchet MS"/>
          <w:b/>
          <w:sz w:val="22"/>
          <w:szCs w:val="22"/>
        </w:rPr>
        <w:t>production, distribution and exhibition.</w:t>
      </w:r>
    </w:p>
    <w:p w:rsidR="001D3333" w:rsidRPr="00A67B9C" w:rsidRDefault="001D3333" w:rsidP="001D3333">
      <w:pPr>
        <w:rPr>
          <w:rFonts w:ascii="Trebuchet MS" w:hAnsi="Trebuchet MS"/>
          <w:sz w:val="22"/>
          <w:szCs w:val="22"/>
        </w:rPr>
      </w:pPr>
    </w:p>
    <w:p w:rsidR="001D3333" w:rsidRPr="00A67B9C" w:rsidRDefault="0015166C" w:rsidP="001D3333">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3875405</wp:posOffset>
                </wp:positionV>
                <wp:extent cx="2514600" cy="1257300"/>
                <wp:effectExtent l="9525" t="8255" r="9525" b="107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2E23E5" w:rsidRDefault="002E23E5" w:rsidP="001D3333">
                            <w:pPr>
                              <w:rPr>
                                <w:rFonts w:ascii="Franklin Gothic Demi" w:hAnsi="Franklin Gothic Demi"/>
                                <w:sz w:val="22"/>
                                <w:szCs w:val="22"/>
                              </w:rPr>
                            </w:pPr>
                            <w:r>
                              <w:rPr>
                                <w:rFonts w:ascii="Franklin Gothic Demi" w:hAnsi="Franklin Gothic Demi"/>
                                <w:sz w:val="22"/>
                                <w:szCs w:val="22"/>
                              </w:rPr>
                              <w:t>Independent cinema</w:t>
                            </w:r>
                          </w:p>
                          <w:p w:rsidR="002E23E5" w:rsidRDefault="002E23E5" w:rsidP="001D3333">
                            <w:pPr>
                              <w:rPr>
                                <w:rFonts w:ascii="Franklin Gothic Demi" w:hAnsi="Franklin Gothic Demi"/>
                                <w:sz w:val="22"/>
                                <w:szCs w:val="22"/>
                              </w:rPr>
                            </w:pPr>
                          </w:p>
                          <w:p w:rsidR="002E23E5" w:rsidRDefault="002E23E5" w:rsidP="001D3333">
                            <w:pPr>
                              <w:rPr>
                                <w:rFonts w:ascii="Franklin Gothic Demi" w:hAnsi="Franklin Gothic Demi"/>
                                <w:sz w:val="22"/>
                                <w:szCs w:val="22"/>
                              </w:rPr>
                            </w:pPr>
                            <w:r>
                              <w:rPr>
                                <w:rFonts w:ascii="Franklin Gothic Demi" w:hAnsi="Franklin Gothic Demi"/>
                                <w:sz w:val="22"/>
                                <w:szCs w:val="22"/>
                              </w:rPr>
                              <w:t>Mainstream Cinema</w:t>
                            </w:r>
                          </w:p>
                          <w:p w:rsidR="002E23E5" w:rsidRDefault="002E23E5" w:rsidP="001D3333">
                            <w:pPr>
                              <w:rPr>
                                <w:rFonts w:ascii="Franklin Gothic Demi" w:hAnsi="Franklin Gothic Demi"/>
                                <w:sz w:val="22"/>
                                <w:szCs w:val="22"/>
                              </w:rPr>
                            </w:pPr>
                          </w:p>
                          <w:p w:rsidR="002E23E5" w:rsidRDefault="002E23E5" w:rsidP="001D3333">
                            <w:pPr>
                              <w:rPr>
                                <w:rFonts w:ascii="Franklin Gothic Demi" w:hAnsi="Franklin Gothic Demi"/>
                                <w:sz w:val="22"/>
                                <w:szCs w:val="22"/>
                              </w:rPr>
                            </w:pPr>
                            <w:r>
                              <w:rPr>
                                <w:rFonts w:ascii="Franklin Gothic Demi" w:hAnsi="Franklin Gothic Demi"/>
                                <w:sz w:val="22"/>
                                <w:szCs w:val="22"/>
                              </w:rPr>
                              <w:t>DVD/</w:t>
                            </w:r>
                            <w:proofErr w:type="spellStart"/>
                            <w:r>
                              <w:rPr>
                                <w:rFonts w:ascii="Franklin Gothic Demi" w:hAnsi="Franklin Gothic Demi"/>
                                <w:sz w:val="22"/>
                                <w:szCs w:val="22"/>
                              </w:rPr>
                              <w:t>Bluray</w:t>
                            </w:r>
                            <w:proofErr w:type="spellEnd"/>
                          </w:p>
                          <w:p w:rsidR="002E23E5" w:rsidRDefault="002E23E5" w:rsidP="001D3333">
                            <w:pPr>
                              <w:rPr>
                                <w:rFonts w:ascii="Franklin Gothic Demi" w:hAnsi="Franklin Gothic Demi"/>
                                <w:sz w:val="22"/>
                                <w:szCs w:val="22"/>
                              </w:rPr>
                            </w:pPr>
                          </w:p>
                          <w:p w:rsidR="002E23E5" w:rsidRDefault="002E23E5" w:rsidP="001D3333">
                            <w:pPr>
                              <w:rPr>
                                <w:rFonts w:ascii="Franklin Gothic Demi" w:hAnsi="Franklin Gothic Demi"/>
                                <w:sz w:val="22"/>
                                <w:szCs w:val="22"/>
                              </w:rPr>
                            </w:pPr>
                            <w:r>
                              <w:rPr>
                                <w:rFonts w:ascii="Franklin Gothic Demi" w:hAnsi="Franklin Gothic Demi"/>
                                <w:sz w:val="22"/>
                                <w:szCs w:val="22"/>
                              </w:rPr>
                              <w:t>Internet downloading</w:t>
                            </w:r>
                          </w:p>
                          <w:p w:rsidR="002E23E5" w:rsidRPr="00FE5274" w:rsidRDefault="002E23E5" w:rsidP="001D3333">
                            <w:pPr>
                              <w:rPr>
                                <w:rFonts w:ascii="Franklin Gothic Demi" w:hAnsi="Franklin Gothic Dem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26pt;margin-top:305.15pt;width:198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VULAIAAFg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">
                <v:textbox>
                  <w:txbxContent>
                    <w:p w:rsidR="00805EAF" w:rsidRDefault="00805EAF" w:rsidP="001D3333">
                      <w:pPr>
                        <w:rPr>
                          <w:rFonts w:ascii="Franklin Gothic Demi" w:hAnsi="Franklin Gothic Demi"/>
                          <w:sz w:val="22"/>
                          <w:szCs w:val="22"/>
                        </w:rPr>
                      </w:pPr>
                      <w:r>
                        <w:rPr>
                          <w:rFonts w:ascii="Franklin Gothic Demi" w:hAnsi="Franklin Gothic Demi"/>
                          <w:sz w:val="22"/>
                          <w:szCs w:val="22"/>
                        </w:rPr>
                        <w:t>Independent cinema</w:t>
                      </w:r>
                    </w:p>
                    <w:p w:rsidR="00805EAF" w:rsidRDefault="00805EAF" w:rsidP="001D3333">
                      <w:pPr>
                        <w:rPr>
                          <w:rFonts w:ascii="Franklin Gothic Demi" w:hAnsi="Franklin Gothic Demi"/>
                          <w:sz w:val="22"/>
                          <w:szCs w:val="22"/>
                        </w:rPr>
                      </w:pPr>
                    </w:p>
                    <w:p w:rsidR="00805EAF" w:rsidRDefault="00805EAF" w:rsidP="001D3333">
                      <w:pPr>
                        <w:rPr>
                          <w:rFonts w:ascii="Franklin Gothic Demi" w:hAnsi="Franklin Gothic Demi"/>
                          <w:sz w:val="22"/>
                          <w:szCs w:val="22"/>
                        </w:rPr>
                      </w:pPr>
                      <w:r>
                        <w:rPr>
                          <w:rFonts w:ascii="Franklin Gothic Demi" w:hAnsi="Franklin Gothic Demi"/>
                          <w:sz w:val="22"/>
                          <w:szCs w:val="22"/>
                        </w:rPr>
                        <w:t>Mainstream Cinema</w:t>
                      </w:r>
                    </w:p>
                    <w:p w:rsidR="00805EAF" w:rsidRDefault="00805EAF" w:rsidP="001D3333">
                      <w:pPr>
                        <w:rPr>
                          <w:rFonts w:ascii="Franklin Gothic Demi" w:hAnsi="Franklin Gothic Demi"/>
                          <w:sz w:val="22"/>
                          <w:szCs w:val="22"/>
                        </w:rPr>
                      </w:pPr>
                    </w:p>
                    <w:p w:rsidR="00805EAF" w:rsidRDefault="00805EAF" w:rsidP="001D3333">
                      <w:pPr>
                        <w:rPr>
                          <w:rFonts w:ascii="Franklin Gothic Demi" w:hAnsi="Franklin Gothic Demi"/>
                          <w:sz w:val="22"/>
                          <w:szCs w:val="22"/>
                        </w:rPr>
                      </w:pPr>
                      <w:r>
                        <w:rPr>
                          <w:rFonts w:ascii="Franklin Gothic Demi" w:hAnsi="Franklin Gothic Demi"/>
                          <w:sz w:val="22"/>
                          <w:szCs w:val="22"/>
                        </w:rPr>
                        <w:t>DVD/</w:t>
                      </w:r>
                      <w:proofErr w:type="spellStart"/>
                      <w:r>
                        <w:rPr>
                          <w:rFonts w:ascii="Franklin Gothic Demi" w:hAnsi="Franklin Gothic Demi"/>
                          <w:sz w:val="22"/>
                          <w:szCs w:val="22"/>
                        </w:rPr>
                        <w:t>Bluray</w:t>
                      </w:r>
                      <w:proofErr w:type="spellEnd"/>
                    </w:p>
                    <w:p w:rsidR="00805EAF" w:rsidRDefault="00805EAF" w:rsidP="001D3333">
                      <w:pPr>
                        <w:rPr>
                          <w:rFonts w:ascii="Franklin Gothic Demi" w:hAnsi="Franklin Gothic Demi"/>
                          <w:sz w:val="22"/>
                          <w:szCs w:val="22"/>
                        </w:rPr>
                      </w:pPr>
                    </w:p>
                    <w:p w:rsidR="00805EAF" w:rsidRDefault="00805EAF" w:rsidP="001D3333">
                      <w:pPr>
                        <w:rPr>
                          <w:rFonts w:ascii="Franklin Gothic Demi" w:hAnsi="Franklin Gothic Demi"/>
                          <w:sz w:val="22"/>
                          <w:szCs w:val="22"/>
                        </w:rPr>
                      </w:pPr>
                      <w:r>
                        <w:rPr>
                          <w:rFonts w:ascii="Franklin Gothic Demi" w:hAnsi="Franklin Gothic Demi"/>
                          <w:sz w:val="22"/>
                          <w:szCs w:val="22"/>
                        </w:rPr>
                        <w:t>Internet downloading</w:t>
                      </w:r>
                    </w:p>
                    <w:p w:rsidR="00805EAF" w:rsidRPr="00FE5274" w:rsidRDefault="00805EAF" w:rsidP="001D3333">
                      <w:pPr>
                        <w:rPr>
                          <w:rFonts w:ascii="Franklin Gothic Demi" w:hAnsi="Franklin Gothic Demi"/>
                          <w:sz w:val="22"/>
                          <w:szCs w:val="22"/>
                        </w:rPr>
                      </w:pPr>
                    </w:p>
                  </w:txbxContent>
                </v:textbox>
              </v:shape>
            </w:pict>
          </mc:Fallback>
        </mc:AlternateContent>
      </w:r>
      <w:r>
        <w:rPr>
          <w:rFonts w:ascii="Trebuchet MS" w:hAnsi="Trebuchet MS"/>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332105</wp:posOffset>
                </wp:positionV>
                <wp:extent cx="1257300" cy="342900"/>
                <wp:effectExtent l="9525" t="8255" r="9525"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E23E5" w:rsidRPr="00FE5274" w:rsidRDefault="002E23E5" w:rsidP="001D3333">
                            <w:pPr>
                              <w:rPr>
                                <w:rFonts w:ascii="Franklin Gothic Demi" w:hAnsi="Franklin Gothic Demi"/>
                                <w:sz w:val="32"/>
                                <w:szCs w:val="32"/>
                              </w:rPr>
                            </w:pPr>
                            <w:r>
                              <w:rPr>
                                <w:rFonts w:ascii="Franklin Gothic Demi" w:hAnsi="Franklin Gothic Demi"/>
                                <w:sz w:val="32"/>
                                <w:szCs w:val="32"/>
                              </w:rP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pt;margin-top:26.15pt;width:9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">
                <v:textbox>
                  <w:txbxContent>
                    <w:p w:rsidR="00805EAF" w:rsidRPr="00FE5274" w:rsidRDefault="00805EAF" w:rsidP="001D3333">
                      <w:pPr>
                        <w:rPr>
                          <w:rFonts w:ascii="Franklin Gothic Demi" w:hAnsi="Franklin Gothic Demi"/>
                          <w:sz w:val="32"/>
                          <w:szCs w:val="32"/>
                        </w:rPr>
                      </w:pPr>
                      <w:r>
                        <w:rPr>
                          <w:rFonts w:ascii="Franklin Gothic Demi" w:hAnsi="Franklin Gothic Demi"/>
                          <w:sz w:val="32"/>
                          <w:szCs w:val="32"/>
                        </w:rPr>
                        <w:t>Production</w:t>
                      </w:r>
                    </w:p>
                  </w:txbxContent>
                </v:textbox>
              </v:shape>
            </w:pict>
          </mc:Fallback>
        </mc:AlternateContent>
      </w:r>
      <w:r>
        <w:rPr>
          <w:rFonts w:ascii="Trebuchet MS" w:hAnsi="Trebuchet MS"/>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4104005</wp:posOffset>
                </wp:positionV>
                <wp:extent cx="1257300" cy="342900"/>
                <wp:effectExtent l="9525" t="8255"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E23E5" w:rsidRPr="00FE5274" w:rsidRDefault="002E23E5" w:rsidP="001D3333">
                            <w:pPr>
                              <w:rPr>
                                <w:rFonts w:ascii="Franklin Gothic Demi" w:hAnsi="Franklin Gothic Demi"/>
                                <w:sz w:val="32"/>
                                <w:szCs w:val="32"/>
                              </w:rPr>
                            </w:pPr>
                            <w:r>
                              <w:rPr>
                                <w:rFonts w:ascii="Franklin Gothic Demi" w:hAnsi="Franklin Gothic Demi"/>
                                <w:sz w:val="32"/>
                                <w:szCs w:val="32"/>
                              </w:rPr>
                              <w:t>Exhibition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323.1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CaKw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">
                <v:textbox>
                  <w:txbxContent>
                    <w:p w:rsidR="00805EAF" w:rsidRPr="00FE5274" w:rsidRDefault="00805EAF" w:rsidP="001D3333">
                      <w:pPr>
                        <w:rPr>
                          <w:rFonts w:ascii="Franklin Gothic Demi" w:hAnsi="Franklin Gothic Demi"/>
                          <w:sz w:val="32"/>
                          <w:szCs w:val="32"/>
                        </w:rPr>
                      </w:pPr>
                      <w:r>
                        <w:rPr>
                          <w:rFonts w:ascii="Franklin Gothic Demi" w:hAnsi="Franklin Gothic Demi"/>
                          <w:sz w:val="32"/>
                          <w:szCs w:val="32"/>
                        </w:rPr>
                        <w:t>Exhibition</w:t>
                      </w:r>
                    </w:p>
                  </w:txbxContent>
                </v:textbox>
              </v:shape>
            </w:pict>
          </mc:Fallback>
        </mc:AlternateContent>
      </w:r>
      <w:r>
        <w:rPr>
          <w:rFonts w:ascii="Trebuchet MS" w:hAnsi="Trebuchet MS"/>
          <w:noProof/>
          <w:sz w:val="22"/>
          <w:szCs w:val="22"/>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1589405</wp:posOffset>
                </wp:positionV>
                <wp:extent cx="1828800" cy="1714500"/>
                <wp:effectExtent l="9525" t="8255" r="952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2E23E5" w:rsidRDefault="002E23E5" w:rsidP="001D3333">
                            <w:pPr>
                              <w:rPr>
                                <w:rFonts w:ascii="Franklin Gothic Demi" w:hAnsi="Franklin Gothic Demi"/>
                                <w:sz w:val="22"/>
                                <w:szCs w:val="22"/>
                              </w:rPr>
                            </w:pPr>
                            <w:r>
                              <w:rPr>
                                <w:rFonts w:ascii="Franklin Gothic Demi" w:hAnsi="Franklin Gothic Demi"/>
                                <w:sz w:val="22"/>
                                <w:szCs w:val="22"/>
                              </w:rPr>
                              <w:t>Licensing</w:t>
                            </w:r>
                          </w:p>
                          <w:p w:rsidR="002E23E5" w:rsidRDefault="002E23E5" w:rsidP="001D3333">
                            <w:pPr>
                              <w:rPr>
                                <w:rFonts w:ascii="Franklin Gothic Demi" w:hAnsi="Franklin Gothic Demi"/>
                                <w:sz w:val="22"/>
                                <w:szCs w:val="22"/>
                              </w:rPr>
                            </w:pPr>
                          </w:p>
                          <w:p w:rsidR="002E23E5" w:rsidRDefault="002E23E5" w:rsidP="001D3333">
                            <w:pPr>
                              <w:rPr>
                                <w:rFonts w:ascii="Franklin Gothic Demi" w:hAnsi="Franklin Gothic Demi"/>
                                <w:sz w:val="22"/>
                                <w:szCs w:val="22"/>
                              </w:rPr>
                            </w:pPr>
                            <w:r>
                              <w:rPr>
                                <w:rFonts w:ascii="Franklin Gothic Demi" w:hAnsi="Franklin Gothic Demi"/>
                                <w:sz w:val="22"/>
                                <w:szCs w:val="22"/>
                              </w:rPr>
                              <w:t>Marketing</w:t>
                            </w:r>
                          </w:p>
                          <w:p w:rsidR="002E23E5" w:rsidRDefault="002E23E5" w:rsidP="001D3333">
                            <w:pPr>
                              <w:rPr>
                                <w:rFonts w:ascii="Franklin Gothic Demi" w:hAnsi="Franklin Gothic Demi"/>
                                <w:sz w:val="22"/>
                                <w:szCs w:val="22"/>
                              </w:rPr>
                            </w:pPr>
                          </w:p>
                          <w:p w:rsidR="002E23E5" w:rsidRDefault="002E23E5" w:rsidP="001D3333">
                            <w:pPr>
                              <w:rPr>
                                <w:rFonts w:ascii="Franklin Gothic Demi" w:hAnsi="Franklin Gothic Demi"/>
                                <w:sz w:val="22"/>
                                <w:szCs w:val="22"/>
                              </w:rPr>
                            </w:pPr>
                            <w:r>
                              <w:rPr>
                                <w:rFonts w:ascii="Franklin Gothic Demi" w:hAnsi="Franklin Gothic Demi"/>
                                <w:sz w:val="22"/>
                                <w:szCs w:val="22"/>
                              </w:rPr>
                              <w:t>Prints and Advertising</w:t>
                            </w:r>
                          </w:p>
                          <w:p w:rsidR="002E23E5" w:rsidRDefault="002E23E5" w:rsidP="001D3333">
                            <w:pPr>
                              <w:rPr>
                                <w:rFonts w:ascii="Franklin Gothic Demi" w:hAnsi="Franklin Gothic Demi"/>
                                <w:sz w:val="22"/>
                                <w:szCs w:val="22"/>
                              </w:rPr>
                            </w:pPr>
                          </w:p>
                          <w:p w:rsidR="002E23E5" w:rsidRDefault="002E23E5" w:rsidP="001D3333">
                            <w:pPr>
                              <w:rPr>
                                <w:rFonts w:ascii="Franklin Gothic Demi" w:hAnsi="Franklin Gothic Demi"/>
                                <w:sz w:val="22"/>
                                <w:szCs w:val="22"/>
                              </w:rPr>
                            </w:pPr>
                            <w:r>
                              <w:rPr>
                                <w:rFonts w:ascii="Franklin Gothic Demi" w:hAnsi="Franklin Gothic Demi"/>
                                <w:sz w:val="22"/>
                                <w:szCs w:val="22"/>
                              </w:rPr>
                              <w:t>Logistics</w:t>
                            </w:r>
                          </w:p>
                          <w:p w:rsidR="002E23E5" w:rsidRDefault="002E23E5" w:rsidP="001D3333">
                            <w:pPr>
                              <w:rPr>
                                <w:rFonts w:ascii="Franklin Gothic Demi" w:hAnsi="Franklin Gothic Demi"/>
                                <w:sz w:val="22"/>
                                <w:szCs w:val="22"/>
                              </w:rPr>
                            </w:pPr>
                          </w:p>
                          <w:p w:rsidR="002E23E5" w:rsidRPr="00FE5274" w:rsidRDefault="002E23E5" w:rsidP="001D3333">
                            <w:pPr>
                              <w:rPr>
                                <w:rFonts w:ascii="Franklin Gothic Demi" w:hAnsi="Franklin Gothic Demi"/>
                                <w:sz w:val="22"/>
                                <w:szCs w:val="22"/>
                              </w:rPr>
                            </w:pPr>
                            <w:r>
                              <w:rPr>
                                <w:rFonts w:ascii="Franklin Gothic Demi" w:hAnsi="Franklin Gothic Demi"/>
                                <w:sz w:val="22"/>
                                <w:szCs w:val="22"/>
                              </w:rPr>
                              <w:t>Digital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26pt;margin-top:125.15pt;width:2in;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">
                <v:textbox>
                  <w:txbxContent>
                    <w:p w:rsidR="00805EAF" w:rsidRDefault="00805EAF" w:rsidP="001D3333">
                      <w:pPr>
                        <w:rPr>
                          <w:rFonts w:ascii="Franklin Gothic Demi" w:hAnsi="Franklin Gothic Demi"/>
                          <w:sz w:val="22"/>
                          <w:szCs w:val="22"/>
                        </w:rPr>
                      </w:pPr>
                      <w:r>
                        <w:rPr>
                          <w:rFonts w:ascii="Franklin Gothic Demi" w:hAnsi="Franklin Gothic Demi"/>
                          <w:sz w:val="22"/>
                          <w:szCs w:val="22"/>
                        </w:rPr>
                        <w:t>Licensing</w:t>
                      </w:r>
                    </w:p>
                    <w:p w:rsidR="00805EAF" w:rsidRDefault="00805EAF" w:rsidP="001D3333">
                      <w:pPr>
                        <w:rPr>
                          <w:rFonts w:ascii="Franklin Gothic Demi" w:hAnsi="Franklin Gothic Demi"/>
                          <w:sz w:val="22"/>
                          <w:szCs w:val="22"/>
                        </w:rPr>
                      </w:pPr>
                    </w:p>
                    <w:p w:rsidR="00805EAF" w:rsidRDefault="00805EAF" w:rsidP="001D3333">
                      <w:pPr>
                        <w:rPr>
                          <w:rFonts w:ascii="Franklin Gothic Demi" w:hAnsi="Franklin Gothic Demi"/>
                          <w:sz w:val="22"/>
                          <w:szCs w:val="22"/>
                        </w:rPr>
                      </w:pPr>
                      <w:r>
                        <w:rPr>
                          <w:rFonts w:ascii="Franklin Gothic Demi" w:hAnsi="Franklin Gothic Demi"/>
                          <w:sz w:val="22"/>
                          <w:szCs w:val="22"/>
                        </w:rPr>
                        <w:t>Marketing</w:t>
                      </w:r>
                    </w:p>
                    <w:p w:rsidR="00805EAF" w:rsidRDefault="00805EAF" w:rsidP="001D3333">
                      <w:pPr>
                        <w:rPr>
                          <w:rFonts w:ascii="Franklin Gothic Demi" w:hAnsi="Franklin Gothic Demi"/>
                          <w:sz w:val="22"/>
                          <w:szCs w:val="22"/>
                        </w:rPr>
                      </w:pPr>
                    </w:p>
                    <w:p w:rsidR="00805EAF" w:rsidRDefault="00805EAF" w:rsidP="001D3333">
                      <w:pPr>
                        <w:rPr>
                          <w:rFonts w:ascii="Franklin Gothic Demi" w:hAnsi="Franklin Gothic Demi"/>
                          <w:sz w:val="22"/>
                          <w:szCs w:val="22"/>
                        </w:rPr>
                      </w:pPr>
                      <w:r>
                        <w:rPr>
                          <w:rFonts w:ascii="Franklin Gothic Demi" w:hAnsi="Franklin Gothic Demi"/>
                          <w:sz w:val="22"/>
                          <w:szCs w:val="22"/>
                        </w:rPr>
                        <w:t>Prints and Advertising</w:t>
                      </w:r>
                    </w:p>
                    <w:p w:rsidR="00805EAF" w:rsidRDefault="00805EAF" w:rsidP="001D3333">
                      <w:pPr>
                        <w:rPr>
                          <w:rFonts w:ascii="Franklin Gothic Demi" w:hAnsi="Franklin Gothic Demi"/>
                          <w:sz w:val="22"/>
                          <w:szCs w:val="22"/>
                        </w:rPr>
                      </w:pPr>
                    </w:p>
                    <w:p w:rsidR="00805EAF" w:rsidRDefault="00805EAF" w:rsidP="001D3333">
                      <w:pPr>
                        <w:rPr>
                          <w:rFonts w:ascii="Franklin Gothic Demi" w:hAnsi="Franklin Gothic Demi"/>
                          <w:sz w:val="22"/>
                          <w:szCs w:val="22"/>
                        </w:rPr>
                      </w:pPr>
                      <w:r>
                        <w:rPr>
                          <w:rFonts w:ascii="Franklin Gothic Demi" w:hAnsi="Franklin Gothic Demi"/>
                          <w:sz w:val="22"/>
                          <w:szCs w:val="22"/>
                        </w:rPr>
                        <w:t>Logistics</w:t>
                      </w:r>
                    </w:p>
                    <w:p w:rsidR="00805EAF" w:rsidRDefault="00805EAF" w:rsidP="001D3333">
                      <w:pPr>
                        <w:rPr>
                          <w:rFonts w:ascii="Franklin Gothic Demi" w:hAnsi="Franklin Gothic Demi"/>
                          <w:sz w:val="22"/>
                          <w:szCs w:val="22"/>
                        </w:rPr>
                      </w:pPr>
                    </w:p>
                    <w:p w:rsidR="00805EAF" w:rsidRPr="00FE5274" w:rsidRDefault="00805EAF" w:rsidP="001D3333">
                      <w:pPr>
                        <w:rPr>
                          <w:rFonts w:ascii="Franklin Gothic Demi" w:hAnsi="Franklin Gothic Demi"/>
                          <w:sz w:val="22"/>
                          <w:szCs w:val="22"/>
                        </w:rPr>
                      </w:pPr>
                      <w:r>
                        <w:rPr>
                          <w:rFonts w:ascii="Franklin Gothic Demi" w:hAnsi="Franklin Gothic Demi"/>
                          <w:sz w:val="22"/>
                          <w:szCs w:val="22"/>
                        </w:rPr>
                        <w:t>Digital Distribution</w:t>
                      </w:r>
                    </w:p>
                  </w:txbxContent>
                </v:textbox>
              </v:shape>
            </w:pict>
          </mc:Fallback>
        </mc:AlternateContent>
      </w:r>
      <w:r>
        <w:rPr>
          <w:rFonts w:ascii="Trebuchet MS" w:hAnsi="Trebuchet MS"/>
          <w:noProof/>
          <w:sz w:val="2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2160905</wp:posOffset>
                </wp:positionV>
                <wp:extent cx="1257300" cy="342900"/>
                <wp:effectExtent l="9525" t="8255"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E23E5" w:rsidRPr="00FE5274" w:rsidRDefault="002E23E5" w:rsidP="001D3333">
                            <w:pPr>
                              <w:rPr>
                                <w:rFonts w:ascii="Franklin Gothic Demi" w:hAnsi="Franklin Gothic Demi"/>
                                <w:sz w:val="32"/>
                                <w:szCs w:val="32"/>
                              </w:rPr>
                            </w:pPr>
                            <w:r>
                              <w:rPr>
                                <w:rFonts w:ascii="Franklin Gothic Demi" w:hAnsi="Franklin Gothic Demi"/>
                                <w:sz w:val="32"/>
                                <w:szCs w:val="32"/>
                              </w:rPr>
                              <w:t>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9pt;margin-top:170.1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ElKwIAAFc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">
                <v:textbox>
                  <w:txbxContent>
                    <w:p w:rsidR="00805EAF" w:rsidRPr="00FE5274" w:rsidRDefault="00805EAF" w:rsidP="001D3333">
                      <w:pPr>
                        <w:rPr>
                          <w:rFonts w:ascii="Franklin Gothic Demi" w:hAnsi="Franklin Gothic Demi"/>
                          <w:sz w:val="32"/>
                          <w:szCs w:val="32"/>
                        </w:rPr>
                      </w:pPr>
                      <w:r>
                        <w:rPr>
                          <w:rFonts w:ascii="Franklin Gothic Demi" w:hAnsi="Franklin Gothic Demi"/>
                          <w:sz w:val="32"/>
                          <w:szCs w:val="32"/>
                        </w:rPr>
                        <w:t>Distribution</w:t>
                      </w:r>
                    </w:p>
                  </w:txbxContent>
                </v:textbox>
              </v:shape>
            </w:pict>
          </mc:Fallback>
        </mc:AlternateContent>
      </w:r>
      <w:r>
        <w:rPr>
          <w:rFonts w:ascii="Trebuchet MS" w:hAnsi="Trebuchet MS"/>
          <w:noProof/>
          <w:sz w:val="22"/>
          <w:szCs w:val="22"/>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103505</wp:posOffset>
                </wp:positionV>
                <wp:extent cx="2514600" cy="914400"/>
                <wp:effectExtent l="9525" t="825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2E23E5" w:rsidRPr="000E2BBE" w:rsidRDefault="002E23E5" w:rsidP="001D3333">
                            <w:pPr>
                              <w:rPr>
                                <w:rFonts w:ascii="Franklin Gothic Demi" w:hAnsi="Franklin Gothic Demi"/>
                                <w:sz w:val="22"/>
                                <w:szCs w:val="22"/>
                                <w:lang w:val="fr-FR"/>
                              </w:rPr>
                            </w:pPr>
                            <w:r w:rsidRPr="000E2BBE">
                              <w:rPr>
                                <w:rFonts w:ascii="Franklin Gothic Demi" w:hAnsi="Franklin Gothic Demi"/>
                                <w:sz w:val="22"/>
                                <w:szCs w:val="22"/>
                                <w:lang w:val="fr-FR"/>
                              </w:rPr>
                              <w:t xml:space="preserve">Pre – production </w:t>
                            </w:r>
                          </w:p>
                          <w:p w:rsidR="002E23E5" w:rsidRPr="000E2BBE" w:rsidRDefault="002E23E5" w:rsidP="001D3333">
                            <w:pPr>
                              <w:rPr>
                                <w:rFonts w:ascii="Franklin Gothic Demi" w:hAnsi="Franklin Gothic Demi"/>
                                <w:sz w:val="22"/>
                                <w:szCs w:val="22"/>
                                <w:lang w:val="fr-FR"/>
                              </w:rPr>
                            </w:pPr>
                          </w:p>
                          <w:p w:rsidR="002E23E5" w:rsidRPr="000E2BBE" w:rsidRDefault="002E23E5" w:rsidP="001D3333">
                            <w:pPr>
                              <w:rPr>
                                <w:rFonts w:ascii="Franklin Gothic Demi" w:hAnsi="Franklin Gothic Demi"/>
                                <w:sz w:val="22"/>
                                <w:szCs w:val="22"/>
                                <w:lang w:val="fr-FR"/>
                              </w:rPr>
                            </w:pPr>
                            <w:r w:rsidRPr="000E2BBE">
                              <w:rPr>
                                <w:rFonts w:ascii="Franklin Gothic Demi" w:hAnsi="Franklin Gothic Demi"/>
                                <w:sz w:val="22"/>
                                <w:szCs w:val="22"/>
                                <w:lang w:val="fr-FR"/>
                              </w:rPr>
                              <w:t>Production (Principal Photography)</w:t>
                            </w:r>
                          </w:p>
                          <w:p w:rsidR="002E23E5" w:rsidRPr="000E2BBE" w:rsidRDefault="002E23E5" w:rsidP="001D3333">
                            <w:pPr>
                              <w:rPr>
                                <w:rFonts w:ascii="Franklin Gothic Demi" w:hAnsi="Franklin Gothic Demi"/>
                                <w:sz w:val="22"/>
                                <w:szCs w:val="22"/>
                                <w:lang w:val="fr-FR"/>
                              </w:rPr>
                            </w:pPr>
                          </w:p>
                          <w:p w:rsidR="002E23E5" w:rsidRPr="00FE5274" w:rsidRDefault="002E23E5" w:rsidP="001D3333">
                            <w:pPr>
                              <w:rPr>
                                <w:rFonts w:ascii="Franklin Gothic Demi" w:hAnsi="Franklin Gothic Demi"/>
                                <w:sz w:val="22"/>
                                <w:szCs w:val="22"/>
                              </w:rPr>
                            </w:pPr>
                            <w:r>
                              <w:rPr>
                                <w:rFonts w:ascii="Franklin Gothic Demi" w:hAnsi="Franklin Gothic Demi"/>
                                <w:sz w:val="22"/>
                                <w:szCs w:val="22"/>
                              </w:rPr>
                              <w:t>Post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26pt;margin-top:8.15pt;width:19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">
                <v:textbox>
                  <w:txbxContent>
                    <w:p w:rsidR="00805EAF" w:rsidRPr="000E2BBE" w:rsidRDefault="00805EAF" w:rsidP="001D3333">
                      <w:pPr>
                        <w:rPr>
                          <w:rFonts w:ascii="Franklin Gothic Demi" w:hAnsi="Franklin Gothic Demi"/>
                          <w:sz w:val="22"/>
                          <w:szCs w:val="22"/>
                          <w:lang w:val="fr-FR"/>
                        </w:rPr>
                      </w:pPr>
                      <w:proofErr w:type="spellStart"/>
                      <w:r w:rsidRPr="000E2BBE">
                        <w:rPr>
                          <w:rFonts w:ascii="Franklin Gothic Demi" w:hAnsi="Franklin Gothic Demi"/>
                          <w:sz w:val="22"/>
                          <w:szCs w:val="22"/>
                          <w:lang w:val="fr-FR"/>
                        </w:rPr>
                        <w:t>Pre</w:t>
                      </w:r>
                      <w:proofErr w:type="spellEnd"/>
                      <w:r w:rsidRPr="000E2BBE">
                        <w:rPr>
                          <w:rFonts w:ascii="Franklin Gothic Demi" w:hAnsi="Franklin Gothic Demi"/>
                          <w:sz w:val="22"/>
                          <w:szCs w:val="22"/>
                          <w:lang w:val="fr-FR"/>
                        </w:rPr>
                        <w:t xml:space="preserve"> – production </w:t>
                      </w:r>
                    </w:p>
                    <w:p w:rsidR="00805EAF" w:rsidRPr="000E2BBE" w:rsidRDefault="00805EAF" w:rsidP="001D3333">
                      <w:pPr>
                        <w:rPr>
                          <w:rFonts w:ascii="Franklin Gothic Demi" w:hAnsi="Franklin Gothic Demi"/>
                          <w:sz w:val="22"/>
                          <w:szCs w:val="22"/>
                          <w:lang w:val="fr-FR"/>
                        </w:rPr>
                      </w:pPr>
                    </w:p>
                    <w:p w:rsidR="00805EAF" w:rsidRPr="000E2BBE" w:rsidRDefault="00805EAF" w:rsidP="001D3333">
                      <w:pPr>
                        <w:rPr>
                          <w:rFonts w:ascii="Franklin Gothic Demi" w:hAnsi="Franklin Gothic Demi"/>
                          <w:sz w:val="22"/>
                          <w:szCs w:val="22"/>
                          <w:lang w:val="fr-FR"/>
                        </w:rPr>
                      </w:pPr>
                      <w:r w:rsidRPr="000E2BBE">
                        <w:rPr>
                          <w:rFonts w:ascii="Franklin Gothic Demi" w:hAnsi="Franklin Gothic Demi"/>
                          <w:sz w:val="22"/>
                          <w:szCs w:val="22"/>
                          <w:lang w:val="fr-FR"/>
                        </w:rPr>
                        <w:t xml:space="preserve">Production (Principal </w:t>
                      </w:r>
                      <w:proofErr w:type="spellStart"/>
                      <w:r w:rsidRPr="000E2BBE">
                        <w:rPr>
                          <w:rFonts w:ascii="Franklin Gothic Demi" w:hAnsi="Franklin Gothic Demi"/>
                          <w:sz w:val="22"/>
                          <w:szCs w:val="22"/>
                          <w:lang w:val="fr-FR"/>
                        </w:rPr>
                        <w:t>Photography</w:t>
                      </w:r>
                      <w:proofErr w:type="spellEnd"/>
                      <w:r w:rsidRPr="000E2BBE">
                        <w:rPr>
                          <w:rFonts w:ascii="Franklin Gothic Demi" w:hAnsi="Franklin Gothic Demi"/>
                          <w:sz w:val="22"/>
                          <w:szCs w:val="22"/>
                          <w:lang w:val="fr-FR"/>
                        </w:rPr>
                        <w:t>)</w:t>
                      </w:r>
                    </w:p>
                    <w:p w:rsidR="00805EAF" w:rsidRPr="000E2BBE" w:rsidRDefault="00805EAF" w:rsidP="001D3333">
                      <w:pPr>
                        <w:rPr>
                          <w:rFonts w:ascii="Franklin Gothic Demi" w:hAnsi="Franklin Gothic Demi"/>
                          <w:sz w:val="22"/>
                          <w:szCs w:val="22"/>
                          <w:lang w:val="fr-FR"/>
                        </w:rPr>
                      </w:pPr>
                    </w:p>
                    <w:p w:rsidR="00805EAF" w:rsidRPr="00FE5274" w:rsidRDefault="00805EAF" w:rsidP="001D3333">
                      <w:pPr>
                        <w:rPr>
                          <w:rFonts w:ascii="Franklin Gothic Demi" w:hAnsi="Franklin Gothic Demi"/>
                          <w:sz w:val="22"/>
                          <w:szCs w:val="22"/>
                        </w:rPr>
                      </w:pPr>
                      <w:r>
                        <w:rPr>
                          <w:rFonts w:ascii="Franklin Gothic Demi" w:hAnsi="Franklin Gothic Demi"/>
                          <w:sz w:val="22"/>
                          <w:szCs w:val="22"/>
                        </w:rPr>
                        <w:t>Post Production</w:t>
                      </w:r>
                    </w:p>
                  </w:txbxContent>
                </v:textbox>
              </v:shape>
            </w:pict>
          </mc:Fallback>
        </mc:AlternateContent>
      </w: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Default="001D3333" w:rsidP="001D3333">
      <w:pPr>
        <w:jc w:val="both"/>
        <w:rPr>
          <w:sz w:val="24"/>
          <w:szCs w:val="24"/>
        </w:rPr>
      </w:pPr>
    </w:p>
    <w:p w:rsidR="001D3333" w:rsidRPr="00E44D9A" w:rsidRDefault="001D3333" w:rsidP="001D3333">
      <w:pPr>
        <w:jc w:val="center"/>
        <w:rPr>
          <w:b/>
          <w:sz w:val="32"/>
          <w:szCs w:val="32"/>
        </w:rPr>
      </w:pPr>
      <w:r>
        <w:rPr>
          <w:b/>
          <w:sz w:val="32"/>
          <w:szCs w:val="32"/>
        </w:rPr>
        <w:t>Look back at the exam questions, can you answer them now?</w:t>
      </w:r>
    </w:p>
    <w:p w:rsidR="000D6B43" w:rsidRDefault="000D6B43"/>
    <w:sectPr w:rsidR="000D6B43" w:rsidSect="002D27F7">
      <w:pgSz w:w="16838" w:h="11906" w:orient="landscape"/>
      <w:pgMar w:top="56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E5" w:rsidRDefault="002E23E5">
      <w:r>
        <w:separator/>
      </w:r>
    </w:p>
  </w:endnote>
  <w:endnote w:type="continuationSeparator" w:id="0">
    <w:p w:rsidR="002E23E5" w:rsidRDefault="002E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E5" w:rsidRDefault="002E23E5">
      <w:r>
        <w:separator/>
      </w:r>
    </w:p>
  </w:footnote>
  <w:footnote w:type="continuationSeparator" w:id="0">
    <w:p w:rsidR="002E23E5" w:rsidRDefault="002E2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33"/>
    <w:rsid w:val="000302CF"/>
    <w:rsid w:val="00095E49"/>
    <w:rsid w:val="000C04A1"/>
    <w:rsid w:val="000D39F2"/>
    <w:rsid w:val="000D56F7"/>
    <w:rsid w:val="000D6B43"/>
    <w:rsid w:val="0011218A"/>
    <w:rsid w:val="00122022"/>
    <w:rsid w:val="0015166C"/>
    <w:rsid w:val="00163BCB"/>
    <w:rsid w:val="0019424F"/>
    <w:rsid w:val="001A20DD"/>
    <w:rsid w:val="001D3333"/>
    <w:rsid w:val="001D6E25"/>
    <w:rsid w:val="00204393"/>
    <w:rsid w:val="00215919"/>
    <w:rsid w:val="002234BF"/>
    <w:rsid w:val="00253C87"/>
    <w:rsid w:val="002B4C18"/>
    <w:rsid w:val="002D27F7"/>
    <w:rsid w:val="002E23E5"/>
    <w:rsid w:val="002F3F9D"/>
    <w:rsid w:val="00325EEB"/>
    <w:rsid w:val="00343D39"/>
    <w:rsid w:val="00357977"/>
    <w:rsid w:val="003609CF"/>
    <w:rsid w:val="00387764"/>
    <w:rsid w:val="003A2A1B"/>
    <w:rsid w:val="003A3C04"/>
    <w:rsid w:val="003C5D34"/>
    <w:rsid w:val="003E3396"/>
    <w:rsid w:val="003E4618"/>
    <w:rsid w:val="004C2144"/>
    <w:rsid w:val="004E109F"/>
    <w:rsid w:val="004E5A7E"/>
    <w:rsid w:val="0054384C"/>
    <w:rsid w:val="005923BC"/>
    <w:rsid w:val="005B09D7"/>
    <w:rsid w:val="005B0A63"/>
    <w:rsid w:val="00642DDF"/>
    <w:rsid w:val="00643962"/>
    <w:rsid w:val="00664CA3"/>
    <w:rsid w:val="006C4F61"/>
    <w:rsid w:val="0075568C"/>
    <w:rsid w:val="007D3551"/>
    <w:rsid w:val="007D72E3"/>
    <w:rsid w:val="00805EAF"/>
    <w:rsid w:val="00814E78"/>
    <w:rsid w:val="00824158"/>
    <w:rsid w:val="00834BCF"/>
    <w:rsid w:val="00836F68"/>
    <w:rsid w:val="00883E76"/>
    <w:rsid w:val="008A31C6"/>
    <w:rsid w:val="008C55E4"/>
    <w:rsid w:val="00911519"/>
    <w:rsid w:val="0091307F"/>
    <w:rsid w:val="00926246"/>
    <w:rsid w:val="009D5A4B"/>
    <w:rsid w:val="009F6026"/>
    <w:rsid w:val="00A4045D"/>
    <w:rsid w:val="00A630F4"/>
    <w:rsid w:val="00A701E5"/>
    <w:rsid w:val="00A73358"/>
    <w:rsid w:val="00AA29A5"/>
    <w:rsid w:val="00AB0F34"/>
    <w:rsid w:val="00AC6CF1"/>
    <w:rsid w:val="00B12970"/>
    <w:rsid w:val="00B16495"/>
    <w:rsid w:val="00B962CD"/>
    <w:rsid w:val="00BD050F"/>
    <w:rsid w:val="00C31CCE"/>
    <w:rsid w:val="00C43002"/>
    <w:rsid w:val="00CA0BB9"/>
    <w:rsid w:val="00D23DA3"/>
    <w:rsid w:val="00D326DA"/>
    <w:rsid w:val="00D37208"/>
    <w:rsid w:val="00D4500B"/>
    <w:rsid w:val="00E248BB"/>
    <w:rsid w:val="00E363A5"/>
    <w:rsid w:val="00E51E29"/>
    <w:rsid w:val="00ED4058"/>
    <w:rsid w:val="00F14EA0"/>
    <w:rsid w:val="00F76500"/>
    <w:rsid w:val="00F828E4"/>
    <w:rsid w:val="00F92E99"/>
    <w:rsid w:val="00FA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33"/>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333"/>
    <w:rPr>
      <w:color w:val="0000FF"/>
      <w:u w:val="single"/>
    </w:rPr>
  </w:style>
  <w:style w:type="character" w:styleId="FollowedHyperlink">
    <w:name w:val="FollowedHyperlink"/>
    <w:rsid w:val="001D3333"/>
    <w:rPr>
      <w:color w:val="800080"/>
      <w:u w:val="single"/>
    </w:rPr>
  </w:style>
  <w:style w:type="paragraph" w:styleId="BalloonText">
    <w:name w:val="Balloon Text"/>
    <w:basedOn w:val="Normal"/>
    <w:link w:val="BalloonTextChar"/>
    <w:rsid w:val="002D27F7"/>
    <w:rPr>
      <w:rFonts w:ascii="Tahoma" w:hAnsi="Tahoma" w:cs="Times New Roman"/>
      <w:sz w:val="16"/>
      <w:szCs w:val="16"/>
      <w:lang w:val="x-none" w:eastAsia="x-none"/>
    </w:rPr>
  </w:style>
  <w:style w:type="character" w:customStyle="1" w:styleId="BalloonTextChar">
    <w:name w:val="Balloon Text Char"/>
    <w:link w:val="BalloonText"/>
    <w:rsid w:val="002D2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33"/>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333"/>
    <w:rPr>
      <w:color w:val="0000FF"/>
      <w:u w:val="single"/>
    </w:rPr>
  </w:style>
  <w:style w:type="character" w:styleId="FollowedHyperlink">
    <w:name w:val="FollowedHyperlink"/>
    <w:rsid w:val="001D3333"/>
    <w:rPr>
      <w:color w:val="800080"/>
      <w:u w:val="single"/>
    </w:rPr>
  </w:style>
  <w:style w:type="paragraph" w:styleId="BalloonText">
    <w:name w:val="Balloon Text"/>
    <w:basedOn w:val="Normal"/>
    <w:link w:val="BalloonTextChar"/>
    <w:rsid w:val="002D27F7"/>
    <w:rPr>
      <w:rFonts w:ascii="Tahoma" w:hAnsi="Tahoma" w:cs="Times New Roman"/>
      <w:sz w:val="16"/>
      <w:szCs w:val="16"/>
      <w:lang w:val="x-none" w:eastAsia="x-none"/>
    </w:rPr>
  </w:style>
  <w:style w:type="character" w:customStyle="1" w:styleId="BalloonTextChar">
    <w:name w:val="Balloon Text Char"/>
    <w:link w:val="BalloonText"/>
    <w:rsid w:val="002D2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filmcouncil.org.uk/" TargetMode="External"/><Relationship Id="rId13" Type="http://schemas.openxmlformats.org/officeDocument/2006/relationships/hyperlink" Target="http://www.workingtitlefilms.com/" TargetMode="External"/><Relationship Id="rId18" Type="http://schemas.openxmlformats.org/officeDocument/2006/relationships/hyperlink" Target="http://www.screenonline.org.uk/film/distribution/distribution1.html" TargetMode="External"/><Relationship Id="rId3" Type="http://schemas.openxmlformats.org/officeDocument/2006/relationships/settings" Target="settings.xml"/><Relationship Id="rId21" Type="http://schemas.openxmlformats.org/officeDocument/2006/relationships/hyperlink" Target="http://www.avatar-movie.co.uk/" TargetMode="External"/><Relationship Id="rId7" Type="http://schemas.openxmlformats.org/officeDocument/2006/relationships/hyperlink" Target="http://12b1media.blogspot.com/2010/05/avatar-example-of-how-audiences-use.html" TargetMode="External"/><Relationship Id="rId12" Type="http://schemas.openxmlformats.org/officeDocument/2006/relationships/hyperlink" Target="http://warp.net/films" TargetMode="External"/><Relationship Id="rId17" Type="http://schemas.openxmlformats.org/officeDocument/2006/relationships/hyperlink" Target="http://www.britfilms.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imdb.com/" TargetMode="External"/><Relationship Id="rId20" Type="http://schemas.openxmlformats.org/officeDocument/2006/relationships/hyperlink" Target="http://www.workingtitlefilm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reenonline.org.uk/film/distribution/distribution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kfilmcouncil.org.uk/" TargetMode="External"/><Relationship Id="rId23" Type="http://schemas.openxmlformats.org/officeDocument/2006/relationships/hyperlink" Target="http://www.slideshare.net/belair1981/revision-table?from=ss_embed" TargetMode="External"/><Relationship Id="rId10" Type="http://schemas.openxmlformats.org/officeDocument/2006/relationships/hyperlink" Target="http://www.britfilms.com/" TargetMode="External"/><Relationship Id="rId19" Type="http://schemas.openxmlformats.org/officeDocument/2006/relationships/hyperlink" Target="http://warp.net/films" TargetMode="External"/><Relationship Id="rId4" Type="http://schemas.openxmlformats.org/officeDocument/2006/relationships/webSettings" Target="webSettings.xml"/><Relationship Id="rId9" Type="http://schemas.openxmlformats.org/officeDocument/2006/relationships/hyperlink" Target="http://www.imdb.com/" TargetMode="External"/><Relationship Id="rId14" Type="http://schemas.openxmlformats.org/officeDocument/2006/relationships/hyperlink" Target="http://www.avatar-movie.co.uk/" TargetMode="External"/><Relationship Id="rId22" Type="http://schemas.openxmlformats.org/officeDocument/2006/relationships/hyperlink" Target="http://www.slideshare.net/belair1981/revision-table?from=ss_em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Audience and Institutions – Film</vt:lpstr>
    </vt:vector>
  </TitlesOfParts>
  <Company>Lordswood Girls' School</Company>
  <LinksUpToDate>false</LinksUpToDate>
  <CharactersWithSpaces>5908</CharactersWithSpaces>
  <SharedDoc>false</SharedDoc>
  <HLinks>
    <vt:vector size="54" baseType="variant">
      <vt:variant>
        <vt:i4>7209012</vt:i4>
      </vt:variant>
      <vt:variant>
        <vt:i4>0</vt:i4>
      </vt:variant>
      <vt:variant>
        <vt:i4>0</vt:i4>
      </vt:variant>
      <vt:variant>
        <vt:i4>5</vt:i4>
      </vt:variant>
      <vt:variant>
        <vt:lpwstr>http://12b1media.blogspot.com/2010/05/avatar-example-of-how-audiences-use.html</vt:lpwstr>
      </vt:variant>
      <vt:variant>
        <vt:lpwstr/>
      </vt:variant>
      <vt:variant>
        <vt:i4>6815820</vt:i4>
      </vt:variant>
      <vt:variant>
        <vt:i4>21</vt:i4>
      </vt:variant>
      <vt:variant>
        <vt:i4>0</vt:i4>
      </vt:variant>
      <vt:variant>
        <vt:i4>5</vt:i4>
      </vt:variant>
      <vt:variant>
        <vt:lpwstr>http://www.slideshare.net/belair1981/revision-table?from=ss_embed</vt:lpwstr>
      </vt:variant>
      <vt:variant>
        <vt:lpwstr/>
      </vt:variant>
      <vt:variant>
        <vt:i4>7995512</vt:i4>
      </vt:variant>
      <vt:variant>
        <vt:i4>18</vt:i4>
      </vt:variant>
      <vt:variant>
        <vt:i4>0</vt:i4>
      </vt:variant>
      <vt:variant>
        <vt:i4>5</vt:i4>
      </vt:variant>
      <vt:variant>
        <vt:lpwstr>http://www.avatar-movie.co.uk/</vt:lpwstr>
      </vt:variant>
      <vt:variant>
        <vt:lpwstr/>
      </vt:variant>
      <vt:variant>
        <vt:i4>5373978</vt:i4>
      </vt:variant>
      <vt:variant>
        <vt:i4>15</vt:i4>
      </vt:variant>
      <vt:variant>
        <vt:i4>0</vt:i4>
      </vt:variant>
      <vt:variant>
        <vt:i4>5</vt:i4>
      </vt:variant>
      <vt:variant>
        <vt:lpwstr>http://www.workingtitlefilms.com/</vt:lpwstr>
      </vt:variant>
      <vt:variant>
        <vt:lpwstr/>
      </vt:variant>
      <vt:variant>
        <vt:i4>5111816</vt:i4>
      </vt:variant>
      <vt:variant>
        <vt:i4>12</vt:i4>
      </vt:variant>
      <vt:variant>
        <vt:i4>0</vt:i4>
      </vt:variant>
      <vt:variant>
        <vt:i4>5</vt:i4>
      </vt:variant>
      <vt:variant>
        <vt:lpwstr>http://warp.net/films</vt:lpwstr>
      </vt:variant>
      <vt:variant>
        <vt:lpwstr/>
      </vt:variant>
      <vt:variant>
        <vt:i4>3145827</vt:i4>
      </vt:variant>
      <vt:variant>
        <vt:i4>9</vt:i4>
      </vt:variant>
      <vt:variant>
        <vt:i4>0</vt:i4>
      </vt:variant>
      <vt:variant>
        <vt:i4>5</vt:i4>
      </vt:variant>
      <vt:variant>
        <vt:lpwstr>http://www.screenonline.org.uk/film/distribution/distribution1.html</vt:lpwstr>
      </vt:variant>
      <vt:variant>
        <vt:lpwstr/>
      </vt:variant>
      <vt:variant>
        <vt:i4>5701651</vt:i4>
      </vt:variant>
      <vt:variant>
        <vt:i4>6</vt:i4>
      </vt:variant>
      <vt:variant>
        <vt:i4>0</vt:i4>
      </vt:variant>
      <vt:variant>
        <vt:i4>5</vt:i4>
      </vt:variant>
      <vt:variant>
        <vt:lpwstr>http://www.britfilms.com/</vt:lpwstr>
      </vt:variant>
      <vt:variant>
        <vt:lpwstr/>
      </vt:variant>
      <vt:variant>
        <vt:i4>4718673</vt:i4>
      </vt:variant>
      <vt:variant>
        <vt:i4>3</vt:i4>
      </vt:variant>
      <vt:variant>
        <vt:i4>0</vt:i4>
      </vt:variant>
      <vt:variant>
        <vt:i4>5</vt:i4>
      </vt:variant>
      <vt:variant>
        <vt:lpwstr>http://www.imdb.com/</vt:lpwstr>
      </vt:variant>
      <vt:variant>
        <vt:lpwstr/>
      </vt:variant>
      <vt:variant>
        <vt:i4>2031694</vt:i4>
      </vt:variant>
      <vt:variant>
        <vt:i4>0</vt:i4>
      </vt:variant>
      <vt:variant>
        <vt:i4>0</vt:i4>
      </vt:variant>
      <vt:variant>
        <vt:i4>5</vt:i4>
      </vt:variant>
      <vt:variant>
        <vt:lpwstr>http://www.ukfilmcouncil.org.uk/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and Institutions – Film</dc:title>
  <dc:creator>Belinda TW</dc:creator>
  <cp:lastModifiedBy>Karen Leadbetter</cp:lastModifiedBy>
  <cp:revision>6</cp:revision>
  <cp:lastPrinted>2016-03-01T09:47:00Z</cp:lastPrinted>
  <dcterms:created xsi:type="dcterms:W3CDTF">2016-01-25T15:06:00Z</dcterms:created>
  <dcterms:modified xsi:type="dcterms:W3CDTF">2016-03-10T09:29:00Z</dcterms:modified>
</cp:coreProperties>
</file>