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3A3103" w:rsidTr="003A3103">
        <w:tc>
          <w:tcPr>
            <w:tcW w:w="3543" w:type="dxa"/>
          </w:tcPr>
          <w:p w:rsidR="003A3103" w:rsidRPr="003A3103" w:rsidRDefault="003A3103">
            <w:pPr>
              <w:rPr>
                <w:b/>
                <w:sz w:val="18"/>
                <w:szCs w:val="18"/>
              </w:rPr>
            </w:pPr>
            <w:r w:rsidRPr="003A3103">
              <w:rPr>
                <w:b/>
                <w:sz w:val="18"/>
                <w:szCs w:val="18"/>
              </w:rPr>
              <w:t>Technical Feature</w:t>
            </w:r>
          </w:p>
        </w:tc>
        <w:tc>
          <w:tcPr>
            <w:tcW w:w="3543" w:type="dxa"/>
          </w:tcPr>
          <w:p w:rsidR="003A3103" w:rsidRPr="003A3103" w:rsidRDefault="003A3103">
            <w:pPr>
              <w:rPr>
                <w:b/>
                <w:sz w:val="18"/>
                <w:szCs w:val="18"/>
              </w:rPr>
            </w:pPr>
            <w:r w:rsidRPr="003A3103">
              <w:rPr>
                <w:b/>
                <w:sz w:val="18"/>
                <w:szCs w:val="18"/>
              </w:rPr>
              <w:t>Where is it in the clip?</w:t>
            </w:r>
          </w:p>
        </w:tc>
        <w:tc>
          <w:tcPr>
            <w:tcW w:w="3544" w:type="dxa"/>
          </w:tcPr>
          <w:p w:rsidR="003A3103" w:rsidRPr="003A3103" w:rsidRDefault="003A3103">
            <w:pPr>
              <w:rPr>
                <w:b/>
                <w:sz w:val="18"/>
                <w:szCs w:val="18"/>
              </w:rPr>
            </w:pPr>
            <w:r w:rsidRPr="003A3103">
              <w:rPr>
                <w:b/>
                <w:sz w:val="18"/>
                <w:szCs w:val="18"/>
              </w:rPr>
              <w:t>What is the connotative effect?</w:t>
            </w:r>
          </w:p>
        </w:tc>
        <w:tc>
          <w:tcPr>
            <w:tcW w:w="3544" w:type="dxa"/>
          </w:tcPr>
          <w:p w:rsidR="003A3103" w:rsidRPr="003A3103" w:rsidRDefault="003A3103">
            <w:pPr>
              <w:rPr>
                <w:b/>
                <w:sz w:val="18"/>
                <w:szCs w:val="18"/>
              </w:rPr>
            </w:pPr>
            <w:r w:rsidRPr="003A3103">
              <w:rPr>
                <w:b/>
                <w:sz w:val="18"/>
                <w:szCs w:val="18"/>
              </w:rPr>
              <w:t>How does it fit the action/adventure genre?</w:t>
            </w:r>
          </w:p>
        </w:tc>
      </w:tr>
      <w:tr w:rsidR="003A3103" w:rsidTr="003A3103">
        <w:tc>
          <w:tcPr>
            <w:tcW w:w="3543" w:type="dxa"/>
          </w:tcPr>
          <w:p w:rsidR="003A3103" w:rsidRDefault="003A3103">
            <w:r>
              <w:t>Camera:</w:t>
            </w:r>
          </w:p>
          <w:p w:rsidR="003A3103" w:rsidRDefault="003A3103"/>
          <w:p w:rsidR="003A3103" w:rsidRDefault="003A3103"/>
          <w:p w:rsidR="003C000A" w:rsidRDefault="003C000A">
            <w:bookmarkStart w:id="0" w:name="_GoBack"/>
            <w:bookmarkEnd w:id="0"/>
          </w:p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r>
              <w:t>Camera: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proofErr w:type="spellStart"/>
            <w:r>
              <w:t>Mise</w:t>
            </w:r>
            <w:proofErr w:type="spellEnd"/>
            <w:r>
              <w:t xml:space="preserve"> en scene: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proofErr w:type="spellStart"/>
            <w:r>
              <w:t>Mise</w:t>
            </w:r>
            <w:proofErr w:type="spellEnd"/>
            <w:r>
              <w:t xml:space="preserve"> en scene: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r>
              <w:t>Soundtrack: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r>
              <w:t>Soundtrack: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r>
              <w:t>Editing: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  <w:tr w:rsidR="003A3103" w:rsidTr="003A3103">
        <w:tc>
          <w:tcPr>
            <w:tcW w:w="3543" w:type="dxa"/>
          </w:tcPr>
          <w:p w:rsidR="003A3103" w:rsidRDefault="003A3103">
            <w:r>
              <w:t>Editing:</w:t>
            </w:r>
          </w:p>
          <w:p w:rsidR="003A3103" w:rsidRDefault="003A3103"/>
          <w:p w:rsidR="003A3103" w:rsidRDefault="003A3103"/>
          <w:p w:rsidR="003A3103" w:rsidRDefault="003A3103"/>
        </w:tc>
        <w:tc>
          <w:tcPr>
            <w:tcW w:w="3543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  <w:tc>
          <w:tcPr>
            <w:tcW w:w="3544" w:type="dxa"/>
          </w:tcPr>
          <w:p w:rsidR="003A3103" w:rsidRDefault="003A3103"/>
        </w:tc>
      </w:tr>
    </w:tbl>
    <w:p w:rsidR="009432AC" w:rsidRDefault="003C000A"/>
    <w:sectPr w:rsidR="009432AC" w:rsidSect="003A310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03" w:rsidRDefault="003A3103" w:rsidP="003A3103">
      <w:pPr>
        <w:spacing w:after="0" w:line="240" w:lineRule="auto"/>
      </w:pPr>
      <w:r>
        <w:separator/>
      </w:r>
    </w:p>
  </w:endnote>
  <w:endnote w:type="continuationSeparator" w:id="0">
    <w:p w:rsidR="003A3103" w:rsidRDefault="003A3103" w:rsidP="003A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03" w:rsidRDefault="003A3103" w:rsidP="003A3103">
      <w:pPr>
        <w:spacing w:after="0" w:line="240" w:lineRule="auto"/>
      </w:pPr>
      <w:r>
        <w:separator/>
      </w:r>
    </w:p>
  </w:footnote>
  <w:footnote w:type="continuationSeparator" w:id="0">
    <w:p w:rsidR="003A3103" w:rsidRDefault="003A3103" w:rsidP="003A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E59A39E645F437CBBA78AD75FE458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3103" w:rsidRDefault="003A31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Action and Adventure  Question 2</w:t>
        </w:r>
      </w:p>
    </w:sdtContent>
  </w:sdt>
  <w:p w:rsidR="003A3103" w:rsidRDefault="003A31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03"/>
    <w:rsid w:val="002B4421"/>
    <w:rsid w:val="003A3103"/>
    <w:rsid w:val="003C000A"/>
    <w:rsid w:val="003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03"/>
  </w:style>
  <w:style w:type="paragraph" w:styleId="Footer">
    <w:name w:val="footer"/>
    <w:basedOn w:val="Normal"/>
    <w:link w:val="FooterChar"/>
    <w:uiPriority w:val="99"/>
    <w:unhideWhenUsed/>
    <w:rsid w:val="003A3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03"/>
  </w:style>
  <w:style w:type="paragraph" w:styleId="BalloonText">
    <w:name w:val="Balloon Text"/>
    <w:basedOn w:val="Normal"/>
    <w:link w:val="BalloonTextChar"/>
    <w:uiPriority w:val="99"/>
    <w:semiHidden/>
    <w:unhideWhenUsed/>
    <w:rsid w:val="003A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03"/>
  </w:style>
  <w:style w:type="paragraph" w:styleId="Footer">
    <w:name w:val="footer"/>
    <w:basedOn w:val="Normal"/>
    <w:link w:val="FooterChar"/>
    <w:uiPriority w:val="99"/>
    <w:unhideWhenUsed/>
    <w:rsid w:val="003A3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03"/>
  </w:style>
  <w:style w:type="paragraph" w:styleId="BalloonText">
    <w:name w:val="Balloon Text"/>
    <w:basedOn w:val="Normal"/>
    <w:link w:val="BalloonTextChar"/>
    <w:uiPriority w:val="99"/>
    <w:semiHidden/>
    <w:unhideWhenUsed/>
    <w:rsid w:val="003A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59A39E645F437CBBA78AD75FE45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A671D-B63B-4F5B-8A0E-B27FDA7CECBD}"/>
      </w:docPartPr>
      <w:docPartBody>
        <w:p w:rsidR="00000000" w:rsidRDefault="00C83ADD" w:rsidP="00C83ADD">
          <w:pPr>
            <w:pStyle w:val="AE59A39E645F437CBBA78AD75FE458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DD"/>
    <w:rsid w:val="00C8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9A39E645F437CBBA78AD75FE45811">
    <w:name w:val="AE59A39E645F437CBBA78AD75FE45811"/>
    <w:rsid w:val="00C83A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59A39E645F437CBBA78AD75FE45811">
    <w:name w:val="AE59A39E645F437CBBA78AD75FE45811"/>
    <w:rsid w:val="00C83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and Adventure  Question 2</dc:title>
  <dc:creator>R.Honeybourne</dc:creator>
  <cp:lastModifiedBy>R.Honeybourne</cp:lastModifiedBy>
  <cp:revision>1</cp:revision>
  <dcterms:created xsi:type="dcterms:W3CDTF">2015-05-07T08:43:00Z</dcterms:created>
  <dcterms:modified xsi:type="dcterms:W3CDTF">2015-05-07T08:49:00Z</dcterms:modified>
</cp:coreProperties>
</file>