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DB2" w:rsidRPr="00DA2DB2" w:rsidRDefault="00282114" w:rsidP="00DA2DB2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Lego Friends Advert 201</w:t>
      </w:r>
      <w:r w:rsidR="00707695">
        <w:rPr>
          <w:b/>
          <w:sz w:val="24"/>
          <w:szCs w:val="24"/>
          <w:u w:val="single"/>
        </w:rPr>
        <w:t>2</w:t>
      </w:r>
      <w:bookmarkStart w:id="0" w:name="_GoBack"/>
      <w:bookmarkEnd w:id="0"/>
    </w:p>
    <w:p w:rsidR="0079608C" w:rsidRDefault="0079608C" w:rsidP="0079608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Describe the codes or conventions of TV advertisements </w:t>
      </w:r>
      <w:r w:rsidRPr="009F6894">
        <w:rPr>
          <w:b/>
        </w:rPr>
        <w:t>used in this advertisement?</w:t>
      </w:r>
    </w:p>
    <w:p w:rsidR="0079608C" w:rsidRDefault="0079608C" w:rsidP="0079608C">
      <w:pPr>
        <w:pStyle w:val="ListParagraph"/>
        <w:rPr>
          <w:b/>
        </w:rPr>
      </w:pP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8363"/>
      </w:tblGrid>
      <w:tr w:rsidR="0079608C" w:rsidRPr="006033F7" w:rsidTr="0079608C">
        <w:tc>
          <w:tcPr>
            <w:tcW w:w="209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6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Lego Friends Advertisement</w:t>
            </w:r>
          </w:p>
        </w:tc>
      </w:tr>
      <w:tr w:rsidR="0079608C" w:rsidRPr="006033F7" w:rsidTr="0079608C">
        <w:trPr>
          <w:trHeight w:val="1301"/>
        </w:trPr>
        <w:tc>
          <w:tcPr>
            <w:tcW w:w="209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Music Soundtrack</w:t>
            </w:r>
          </w:p>
        </w:tc>
        <w:tc>
          <w:tcPr>
            <w:tcW w:w="836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608C" w:rsidRPr="006033F7" w:rsidTr="0079608C">
        <w:trPr>
          <w:trHeight w:val="1301"/>
        </w:trPr>
        <w:tc>
          <w:tcPr>
            <w:tcW w:w="209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Visuals that make product attractive</w:t>
            </w:r>
          </w:p>
        </w:tc>
        <w:tc>
          <w:tcPr>
            <w:tcW w:w="836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608C" w:rsidRPr="006033F7" w:rsidTr="0079608C">
        <w:trPr>
          <w:trHeight w:val="1301"/>
        </w:trPr>
        <w:tc>
          <w:tcPr>
            <w:tcW w:w="209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Selling Point </w:t>
            </w:r>
          </w:p>
        </w:tc>
        <w:tc>
          <w:tcPr>
            <w:tcW w:w="836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608C" w:rsidRPr="006033F7" w:rsidTr="0079608C">
        <w:trPr>
          <w:trHeight w:val="1301"/>
        </w:trPr>
        <w:tc>
          <w:tcPr>
            <w:tcW w:w="2093" w:type="dxa"/>
          </w:tcPr>
          <w:p w:rsidR="0079608C" w:rsidRDefault="0079608C" w:rsidP="0079608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Humour/</w:t>
            </w:r>
          </w:p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lighthearted</w:t>
            </w:r>
            <w:proofErr w:type="spellEnd"/>
          </w:p>
        </w:tc>
        <w:tc>
          <w:tcPr>
            <w:tcW w:w="836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608C" w:rsidRPr="006033F7" w:rsidTr="0079608C">
        <w:trPr>
          <w:trHeight w:val="1301"/>
        </w:trPr>
        <w:tc>
          <w:tcPr>
            <w:tcW w:w="2093" w:type="dxa"/>
          </w:tcPr>
          <w:p w:rsidR="0079608C" w:rsidRDefault="0079608C" w:rsidP="0079608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Persuasive Language</w:t>
            </w:r>
          </w:p>
        </w:tc>
        <w:tc>
          <w:tcPr>
            <w:tcW w:w="836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608C" w:rsidRPr="006033F7" w:rsidTr="0079608C">
        <w:trPr>
          <w:trHeight w:val="1301"/>
        </w:trPr>
        <w:tc>
          <w:tcPr>
            <w:tcW w:w="209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Duration</w:t>
            </w:r>
          </w:p>
        </w:tc>
        <w:tc>
          <w:tcPr>
            <w:tcW w:w="836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608C" w:rsidRPr="006033F7" w:rsidTr="0079608C">
        <w:trPr>
          <w:trHeight w:val="1301"/>
        </w:trPr>
        <w:tc>
          <w:tcPr>
            <w:tcW w:w="209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Voiceover</w:t>
            </w:r>
          </w:p>
        </w:tc>
        <w:tc>
          <w:tcPr>
            <w:tcW w:w="836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9608C" w:rsidRPr="006033F7" w:rsidTr="0079608C">
        <w:trPr>
          <w:trHeight w:val="1301"/>
        </w:trPr>
        <w:tc>
          <w:tcPr>
            <w:tcW w:w="2093" w:type="dxa"/>
          </w:tcPr>
          <w:p w:rsidR="0079608C" w:rsidRDefault="0079608C" w:rsidP="0079608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Product shown at the end of the advertisement</w:t>
            </w:r>
          </w:p>
        </w:tc>
        <w:tc>
          <w:tcPr>
            <w:tcW w:w="8363" w:type="dxa"/>
          </w:tcPr>
          <w:p w:rsidR="0079608C" w:rsidRPr="006033F7" w:rsidRDefault="0079608C" w:rsidP="0079608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497543" w:rsidRDefault="00497543" w:rsidP="0079608C">
      <w:pPr>
        <w:rPr>
          <w:rFonts w:cstheme="minorHAnsi"/>
          <w:sz w:val="24"/>
          <w:szCs w:val="24"/>
        </w:rPr>
      </w:pPr>
    </w:p>
    <w:p w:rsidR="00497543" w:rsidRDefault="0049754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79608C" w:rsidRPr="006033F7" w:rsidRDefault="0079608C" w:rsidP="0079608C">
      <w:pPr>
        <w:rPr>
          <w:rFonts w:cstheme="minorHAnsi"/>
          <w:sz w:val="24"/>
          <w:szCs w:val="24"/>
        </w:rPr>
      </w:pPr>
    </w:p>
    <w:p w:rsidR="00497543" w:rsidRDefault="00497543" w:rsidP="00497543">
      <w:pPr>
        <w:pStyle w:val="ListParagraph"/>
        <w:numPr>
          <w:ilvl w:val="0"/>
          <w:numId w:val="2"/>
        </w:numPr>
        <w:rPr>
          <w:b/>
        </w:rPr>
      </w:pPr>
      <w:r w:rsidRPr="009F6894">
        <w:rPr>
          <w:b/>
        </w:rPr>
        <w:t>Look at the transcript</w:t>
      </w:r>
      <w:r>
        <w:rPr>
          <w:b/>
        </w:rPr>
        <w:t xml:space="preserve"> or</w:t>
      </w:r>
      <w:r w:rsidRPr="009F6894">
        <w:rPr>
          <w:b/>
        </w:rPr>
        <w:t xml:space="preserve"> voiceover:</w:t>
      </w:r>
    </w:p>
    <w:p w:rsidR="00497543" w:rsidRPr="009F6894" w:rsidRDefault="00497543" w:rsidP="00497543">
      <w:pPr>
        <w:pStyle w:val="ListParagraph"/>
        <w:rPr>
          <w:b/>
        </w:rPr>
      </w:pPr>
    </w:p>
    <w:p w:rsidR="00497543" w:rsidRDefault="00497543" w:rsidP="00497543">
      <w:pPr>
        <w:pStyle w:val="ListParagraph"/>
        <w:numPr>
          <w:ilvl w:val="0"/>
          <w:numId w:val="4"/>
        </w:numPr>
        <w:spacing w:after="0" w:line="240" w:lineRule="auto"/>
      </w:pPr>
      <w:r>
        <w:t>New Lego friends</w:t>
      </w:r>
    </w:p>
    <w:p w:rsidR="00497543" w:rsidRDefault="00497543" w:rsidP="00497543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Welcome to beautiful </w:t>
      </w:r>
      <w:proofErr w:type="spellStart"/>
      <w:r>
        <w:t>Heartlake</w:t>
      </w:r>
      <w:proofErr w:type="spellEnd"/>
      <w:r>
        <w:t xml:space="preserve"> City</w:t>
      </w:r>
    </w:p>
    <w:p w:rsidR="00497543" w:rsidRPr="00282114" w:rsidRDefault="00497543" w:rsidP="00497543">
      <w:pPr>
        <w:pStyle w:val="ListParagraph"/>
        <w:numPr>
          <w:ilvl w:val="0"/>
          <w:numId w:val="4"/>
        </w:numPr>
        <w:spacing w:after="0" w:line="240" w:lineRule="auto"/>
        <w:rPr>
          <w:i/>
        </w:rPr>
      </w:pPr>
      <w:r w:rsidRPr="00282114">
        <w:rPr>
          <w:i/>
        </w:rPr>
        <w:t>I’m Stephanie I’m going to a party at the new café with my friend Olivia</w:t>
      </w:r>
    </w:p>
    <w:p w:rsidR="00497543" w:rsidRPr="00282114" w:rsidRDefault="00497543" w:rsidP="00497543">
      <w:pPr>
        <w:pStyle w:val="ListParagraph"/>
        <w:numPr>
          <w:ilvl w:val="0"/>
          <w:numId w:val="4"/>
        </w:numPr>
        <w:spacing w:after="0" w:line="240" w:lineRule="auto"/>
        <w:rPr>
          <w:i/>
        </w:rPr>
      </w:pPr>
      <w:r w:rsidRPr="00282114">
        <w:rPr>
          <w:i/>
        </w:rPr>
        <w:t xml:space="preserve">That’s me </w:t>
      </w:r>
    </w:p>
    <w:p w:rsidR="00497543" w:rsidRPr="00282114" w:rsidRDefault="00497543" w:rsidP="00497543">
      <w:pPr>
        <w:pStyle w:val="ListParagraph"/>
        <w:numPr>
          <w:ilvl w:val="0"/>
          <w:numId w:val="4"/>
        </w:numPr>
        <w:spacing w:after="0" w:line="240" w:lineRule="auto"/>
        <w:rPr>
          <w:i/>
        </w:rPr>
      </w:pPr>
      <w:r w:rsidRPr="00282114">
        <w:rPr>
          <w:i/>
        </w:rPr>
        <w:t>Time to chill with the girls</w:t>
      </w:r>
    </w:p>
    <w:p w:rsidR="00497543" w:rsidRDefault="00497543" w:rsidP="00497543">
      <w:pPr>
        <w:pStyle w:val="ListParagraph"/>
        <w:numPr>
          <w:ilvl w:val="0"/>
          <w:numId w:val="4"/>
        </w:numPr>
        <w:spacing w:after="0" w:line="240" w:lineRule="auto"/>
      </w:pPr>
      <w:r>
        <w:t>At the beauty shop Emma is styled and ready to go</w:t>
      </w:r>
    </w:p>
    <w:p w:rsidR="00497543" w:rsidRPr="00282114" w:rsidRDefault="00497543" w:rsidP="00497543">
      <w:pPr>
        <w:pStyle w:val="ListParagraph"/>
        <w:numPr>
          <w:ilvl w:val="0"/>
          <w:numId w:val="4"/>
        </w:numPr>
        <w:spacing w:after="0" w:line="240" w:lineRule="auto"/>
        <w:rPr>
          <w:i/>
        </w:rPr>
      </w:pPr>
      <w:r w:rsidRPr="00282114">
        <w:rPr>
          <w:i/>
        </w:rPr>
        <w:t>There’s the vet with Mia</w:t>
      </w:r>
    </w:p>
    <w:p w:rsidR="00497543" w:rsidRPr="00282114" w:rsidRDefault="00497543" w:rsidP="00497543">
      <w:pPr>
        <w:pStyle w:val="ListParagraph"/>
        <w:numPr>
          <w:ilvl w:val="0"/>
          <w:numId w:val="4"/>
        </w:numPr>
        <w:spacing w:after="0" w:line="240" w:lineRule="auto"/>
        <w:rPr>
          <w:i/>
        </w:rPr>
      </w:pPr>
      <w:r w:rsidRPr="00282114">
        <w:rPr>
          <w:i/>
        </w:rPr>
        <w:t>See you soon</w:t>
      </w:r>
    </w:p>
    <w:p w:rsidR="00497543" w:rsidRDefault="00497543" w:rsidP="00497543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The newly built café is the coolest spot in </w:t>
      </w:r>
      <w:proofErr w:type="spellStart"/>
      <w:r>
        <w:t>Heartlake</w:t>
      </w:r>
      <w:proofErr w:type="spellEnd"/>
      <w:r>
        <w:t xml:space="preserve"> City</w:t>
      </w:r>
    </w:p>
    <w:p w:rsidR="00497543" w:rsidRPr="00282114" w:rsidRDefault="00497543" w:rsidP="00497543">
      <w:pPr>
        <w:pStyle w:val="ListParagraph"/>
        <w:numPr>
          <w:ilvl w:val="0"/>
          <w:numId w:val="4"/>
        </w:numPr>
        <w:spacing w:after="0" w:line="240" w:lineRule="auto"/>
        <w:rPr>
          <w:i/>
        </w:rPr>
      </w:pPr>
      <w:r w:rsidRPr="00282114">
        <w:rPr>
          <w:i/>
        </w:rPr>
        <w:t>Welcome I’m Andrea</w:t>
      </w:r>
    </w:p>
    <w:p w:rsidR="00497543" w:rsidRPr="00282114" w:rsidRDefault="00497543" w:rsidP="00497543">
      <w:pPr>
        <w:pStyle w:val="ListParagraph"/>
        <w:numPr>
          <w:ilvl w:val="0"/>
          <w:numId w:val="4"/>
        </w:numPr>
        <w:spacing w:after="0" w:line="240" w:lineRule="auto"/>
        <w:rPr>
          <w:i/>
        </w:rPr>
      </w:pPr>
      <w:r w:rsidRPr="00282114">
        <w:rPr>
          <w:i/>
        </w:rPr>
        <w:t>Cupcakes are ready</w:t>
      </w:r>
    </w:p>
    <w:p w:rsidR="00497543" w:rsidRPr="00282114" w:rsidRDefault="00497543" w:rsidP="00497543">
      <w:pPr>
        <w:pStyle w:val="ListParagraph"/>
        <w:numPr>
          <w:ilvl w:val="0"/>
          <w:numId w:val="4"/>
        </w:numPr>
        <w:spacing w:after="0" w:line="240" w:lineRule="auto"/>
        <w:rPr>
          <w:i/>
        </w:rPr>
      </w:pPr>
      <w:r w:rsidRPr="00282114">
        <w:rPr>
          <w:i/>
        </w:rPr>
        <w:t>I love being together with my friends</w:t>
      </w:r>
    </w:p>
    <w:p w:rsidR="00497543" w:rsidRPr="00282114" w:rsidRDefault="00497543" w:rsidP="00497543">
      <w:pPr>
        <w:pStyle w:val="ListParagraph"/>
        <w:numPr>
          <w:ilvl w:val="0"/>
          <w:numId w:val="4"/>
        </w:numPr>
        <w:spacing w:after="0" w:line="240" w:lineRule="auto"/>
        <w:rPr>
          <w:i/>
        </w:rPr>
      </w:pPr>
      <w:r w:rsidRPr="00282114">
        <w:rPr>
          <w:i/>
        </w:rPr>
        <w:t>Me too</w:t>
      </w:r>
    </w:p>
    <w:p w:rsidR="00497543" w:rsidRDefault="00497543" w:rsidP="00497543">
      <w:pPr>
        <w:pStyle w:val="ListParagraph"/>
        <w:numPr>
          <w:ilvl w:val="0"/>
          <w:numId w:val="4"/>
        </w:numPr>
        <w:spacing w:after="0" w:line="240" w:lineRule="auto"/>
      </w:pPr>
      <w:r>
        <w:t>Welcome to the world of Lego friends</w:t>
      </w:r>
    </w:p>
    <w:p w:rsidR="00497543" w:rsidRDefault="00497543" w:rsidP="00497543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New </w:t>
      </w:r>
      <w:proofErr w:type="spellStart"/>
      <w:r>
        <w:t>lego</w:t>
      </w:r>
      <w:proofErr w:type="spellEnd"/>
      <w:r>
        <w:t xml:space="preserve"> friends</w:t>
      </w:r>
    </w:p>
    <w:p w:rsidR="00497543" w:rsidRDefault="00497543" w:rsidP="00497543">
      <w:pPr>
        <w:pStyle w:val="ListParagraph"/>
        <w:numPr>
          <w:ilvl w:val="0"/>
          <w:numId w:val="4"/>
        </w:numPr>
        <w:spacing w:after="0" w:line="240" w:lineRule="auto"/>
      </w:pPr>
      <w:r>
        <w:t>Join us at legofriends.com</w:t>
      </w:r>
    </w:p>
    <w:p w:rsidR="00497543" w:rsidRDefault="00497543" w:rsidP="00497543">
      <w:pPr>
        <w:pStyle w:val="ListParagraph"/>
        <w:numPr>
          <w:ilvl w:val="0"/>
          <w:numId w:val="4"/>
        </w:numPr>
        <w:spacing w:after="0" w:line="240" w:lineRule="auto"/>
      </w:pPr>
      <w:r>
        <w:t>Ask your parents first</w:t>
      </w:r>
    </w:p>
    <w:p w:rsidR="00497543" w:rsidRDefault="00497543" w:rsidP="00497543"/>
    <w:p w:rsidR="00497543" w:rsidRDefault="00497543" w:rsidP="00497543">
      <w:pPr>
        <w:pStyle w:val="ListParagraph"/>
        <w:numPr>
          <w:ilvl w:val="0"/>
          <w:numId w:val="6"/>
        </w:numPr>
      </w:pPr>
      <w:r>
        <w:t xml:space="preserve">What activities are the </w:t>
      </w:r>
      <w:proofErr w:type="spellStart"/>
      <w:r>
        <w:t>lego</w:t>
      </w:r>
      <w:proofErr w:type="spellEnd"/>
      <w:r>
        <w:t xml:space="preserve"> </w:t>
      </w:r>
      <w:proofErr w:type="gramStart"/>
      <w:r>
        <w:t>friends</w:t>
      </w:r>
      <w:proofErr w:type="gramEnd"/>
      <w:r>
        <w:t xml:space="preserve"> girls doing?</w:t>
      </w:r>
    </w:p>
    <w:p w:rsidR="00497543" w:rsidRDefault="00497543" w:rsidP="00497543">
      <w:pPr>
        <w:pStyle w:val="ListParagraph"/>
        <w:numPr>
          <w:ilvl w:val="0"/>
          <w:numId w:val="6"/>
        </w:numPr>
      </w:pPr>
      <w:r>
        <w:t xml:space="preserve">What locations can be found in </w:t>
      </w:r>
      <w:proofErr w:type="spellStart"/>
      <w:r>
        <w:t>Heartlake</w:t>
      </w:r>
      <w:proofErr w:type="spellEnd"/>
      <w:r>
        <w:t xml:space="preserve"> City?</w:t>
      </w:r>
    </w:p>
    <w:p w:rsidR="00497543" w:rsidRDefault="00497543" w:rsidP="00497543">
      <w:pPr>
        <w:pStyle w:val="ListParagraph"/>
        <w:numPr>
          <w:ilvl w:val="0"/>
          <w:numId w:val="6"/>
        </w:numPr>
      </w:pPr>
      <w:r>
        <w:t>What things do the girls say?  What impression does this give of girls?</w:t>
      </w:r>
    </w:p>
    <w:p w:rsidR="00497543" w:rsidRDefault="00497543" w:rsidP="00497543">
      <w:pPr>
        <w:pStyle w:val="ListParagraph"/>
        <w:numPr>
          <w:ilvl w:val="0"/>
          <w:numId w:val="6"/>
        </w:numPr>
      </w:pPr>
      <w:r>
        <w:t>How is friendship reinforced in the voiceover? Use examples to support your answers.</w:t>
      </w:r>
    </w:p>
    <w:p w:rsidR="00497543" w:rsidRDefault="00497543" w:rsidP="00497543">
      <w:pPr>
        <w:pStyle w:val="ListParagraph"/>
        <w:numPr>
          <w:ilvl w:val="0"/>
          <w:numId w:val="6"/>
        </w:numPr>
      </w:pPr>
      <w:r>
        <w:t>Choose two words that make the product seem attractive.</w:t>
      </w:r>
    </w:p>
    <w:p w:rsidR="00497543" w:rsidRDefault="00497543" w:rsidP="00497543">
      <w:pPr>
        <w:pStyle w:val="ListParagraph"/>
        <w:numPr>
          <w:ilvl w:val="0"/>
          <w:numId w:val="6"/>
        </w:numPr>
      </w:pPr>
      <w:r>
        <w:t>How does the voiceover reinforce gender stereotypes?</w:t>
      </w:r>
    </w:p>
    <w:p w:rsidR="0079608C" w:rsidRDefault="0079608C" w:rsidP="00282114"/>
    <w:p w:rsidR="00282114" w:rsidRDefault="00282114">
      <w:pPr>
        <w:rPr>
          <w:b/>
        </w:rPr>
      </w:pPr>
      <w:r>
        <w:rPr>
          <w:b/>
        </w:rPr>
        <w:br w:type="page"/>
      </w:r>
    </w:p>
    <w:p w:rsidR="00DA2DB2" w:rsidRPr="009F6894" w:rsidRDefault="00497543" w:rsidP="0079608C">
      <w:pPr>
        <w:pStyle w:val="ListParagraph"/>
        <w:numPr>
          <w:ilvl w:val="0"/>
          <w:numId w:val="2"/>
        </w:numPr>
      </w:pPr>
      <w:r>
        <w:lastRenderedPageBreak/>
        <w:t xml:space="preserve">Describe the camera shot and </w:t>
      </w:r>
      <w:proofErr w:type="spellStart"/>
      <w:r w:rsidR="0079608C">
        <w:t>mise</w:t>
      </w:r>
      <w:proofErr w:type="spellEnd"/>
      <w:r w:rsidR="0079608C">
        <w:t xml:space="preserve"> en scene of the </w:t>
      </w:r>
      <w:r>
        <w:t>following screen shots</w:t>
      </w:r>
      <w:r w:rsidR="0079608C">
        <w:t>.  Consider how they represent gender</w:t>
      </w:r>
      <w: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329"/>
      </w:tblGrid>
      <w:tr w:rsidR="009F6894" w:rsidTr="00282114">
        <w:tc>
          <w:tcPr>
            <w:tcW w:w="5353" w:type="dxa"/>
          </w:tcPr>
          <w:p w:rsidR="009F6894" w:rsidRDefault="009F6894" w:rsidP="009F6894">
            <w:pPr>
              <w:jc w:val="center"/>
            </w:pPr>
          </w:p>
        </w:tc>
        <w:tc>
          <w:tcPr>
            <w:tcW w:w="5329" w:type="dxa"/>
          </w:tcPr>
          <w:p w:rsidR="009F6894" w:rsidRPr="009F6894" w:rsidRDefault="009F6894" w:rsidP="009F6894">
            <w:pPr>
              <w:jc w:val="center"/>
              <w:rPr>
                <w:b/>
              </w:rPr>
            </w:pPr>
            <w:r w:rsidRPr="009F6894">
              <w:rPr>
                <w:b/>
              </w:rPr>
              <w:t xml:space="preserve">Explain how the </w:t>
            </w:r>
            <w:proofErr w:type="spellStart"/>
            <w:r w:rsidRPr="009F6894">
              <w:rPr>
                <w:b/>
              </w:rPr>
              <w:t>mise</w:t>
            </w:r>
            <w:proofErr w:type="spellEnd"/>
            <w:r w:rsidRPr="009F6894">
              <w:rPr>
                <w:b/>
              </w:rPr>
              <w:t xml:space="preserve"> en scene is used to</w:t>
            </w:r>
          </w:p>
          <w:p w:rsidR="009F6894" w:rsidRDefault="009F6894" w:rsidP="00331EAC">
            <w:pPr>
              <w:jc w:val="center"/>
            </w:pPr>
            <w:r>
              <w:rPr>
                <w:b/>
              </w:rPr>
              <w:t>r</w:t>
            </w:r>
            <w:r w:rsidRPr="00DA2DB2">
              <w:rPr>
                <w:b/>
              </w:rPr>
              <w:t xml:space="preserve">epresent </w:t>
            </w:r>
            <w:r w:rsidR="00331EAC">
              <w:rPr>
                <w:b/>
              </w:rPr>
              <w:t>gender</w:t>
            </w:r>
          </w:p>
        </w:tc>
      </w:tr>
      <w:tr w:rsidR="009F6894" w:rsidTr="00282114">
        <w:trPr>
          <w:trHeight w:val="3273"/>
        </w:trPr>
        <w:tc>
          <w:tcPr>
            <w:tcW w:w="5353" w:type="dxa"/>
          </w:tcPr>
          <w:p w:rsidR="009F6894" w:rsidRDefault="00282114" w:rsidP="00282114">
            <w:r w:rsidRPr="0028211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80880C4" wp14:editId="0940B2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981960" cy="1676400"/>
                  <wp:effectExtent l="0" t="0" r="8890" b="0"/>
                  <wp:wrapSquare wrapText="bothSides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9" w:type="dxa"/>
          </w:tcPr>
          <w:p w:rsidR="009F6894" w:rsidRDefault="009F6894" w:rsidP="00DC1269"/>
        </w:tc>
      </w:tr>
      <w:tr w:rsidR="009F6894" w:rsidTr="00282114">
        <w:tc>
          <w:tcPr>
            <w:tcW w:w="5353" w:type="dxa"/>
          </w:tcPr>
          <w:p w:rsidR="009F6894" w:rsidRDefault="009F6894" w:rsidP="00DC1269"/>
          <w:p w:rsidR="009F6894" w:rsidRDefault="00282114" w:rsidP="00282114">
            <w:r w:rsidRPr="00282114">
              <w:rPr>
                <w:noProof/>
              </w:rPr>
              <w:drawing>
                <wp:inline distT="0" distB="0" distL="0" distR="0" wp14:anchorId="25E587A1" wp14:editId="7190FA76">
                  <wp:extent cx="2981325" cy="1676040"/>
                  <wp:effectExtent l="0" t="0" r="0" b="635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9F6894" w:rsidRDefault="009F6894" w:rsidP="00DC1269"/>
        </w:tc>
      </w:tr>
      <w:tr w:rsidR="009F6894" w:rsidTr="00282114">
        <w:tc>
          <w:tcPr>
            <w:tcW w:w="5353" w:type="dxa"/>
          </w:tcPr>
          <w:p w:rsidR="009F6894" w:rsidRDefault="009F6894" w:rsidP="00DC1269"/>
          <w:p w:rsidR="009F6894" w:rsidRDefault="00282114" w:rsidP="00DC1269">
            <w:r w:rsidRPr="00282114">
              <w:rPr>
                <w:noProof/>
              </w:rPr>
              <w:drawing>
                <wp:inline distT="0" distB="0" distL="0" distR="0" wp14:anchorId="1B6EA381" wp14:editId="7E835B0F">
                  <wp:extent cx="3171825" cy="1783474"/>
                  <wp:effectExtent l="0" t="0" r="0" b="762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413" cy="178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9F6894" w:rsidRDefault="009F6894" w:rsidP="00DC1269"/>
        </w:tc>
      </w:tr>
      <w:tr w:rsidR="009F6894" w:rsidTr="00282114">
        <w:tc>
          <w:tcPr>
            <w:tcW w:w="5353" w:type="dxa"/>
          </w:tcPr>
          <w:p w:rsidR="009F6894" w:rsidRDefault="00282114" w:rsidP="00DC1269">
            <w:r w:rsidRPr="00282114">
              <w:rPr>
                <w:noProof/>
              </w:rPr>
              <w:drawing>
                <wp:inline distT="0" distB="0" distL="0" distR="0" wp14:anchorId="55C4EDE4" wp14:editId="7EE72FB9">
                  <wp:extent cx="3438773" cy="1933575"/>
                  <wp:effectExtent l="0" t="0" r="9525" b="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773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F6894" w:rsidRDefault="009F6894" w:rsidP="00282114"/>
        </w:tc>
        <w:tc>
          <w:tcPr>
            <w:tcW w:w="5329" w:type="dxa"/>
          </w:tcPr>
          <w:p w:rsidR="009F6894" w:rsidRDefault="009F6894" w:rsidP="00DC1269"/>
        </w:tc>
      </w:tr>
    </w:tbl>
    <w:p w:rsidR="009F6894" w:rsidRDefault="009F6894" w:rsidP="00DC1269"/>
    <w:p w:rsidR="00331EAC" w:rsidRDefault="00331EAC" w:rsidP="00DC1269"/>
    <w:p w:rsidR="00282114" w:rsidRDefault="00282114" w:rsidP="00DC1269"/>
    <w:p w:rsidR="00DC1269" w:rsidRDefault="00DC1269" w:rsidP="00DC1269"/>
    <w:p w:rsidR="0079608C" w:rsidRPr="009F6894" w:rsidRDefault="0079608C" w:rsidP="0079608C">
      <w:pPr>
        <w:pStyle w:val="ListParagraph"/>
        <w:rPr>
          <w:b/>
        </w:rPr>
      </w:pPr>
    </w:p>
    <w:p w:rsidR="00DC1269" w:rsidRPr="00DC1269" w:rsidRDefault="00DC1269" w:rsidP="00DC1269"/>
    <w:p w:rsidR="00DC1269" w:rsidRDefault="00DC1269" w:rsidP="00DC1269"/>
    <w:p w:rsidR="00AB1E5B" w:rsidRDefault="00AB1E5B" w:rsidP="00DC1269"/>
    <w:p w:rsidR="00AB1E5B" w:rsidRDefault="00AB1E5B" w:rsidP="00DC1269"/>
    <w:p w:rsidR="00AB1E5B" w:rsidRDefault="00AB1E5B" w:rsidP="00DC1269"/>
    <w:p w:rsidR="00AB1E5B" w:rsidRDefault="00AB1E5B" w:rsidP="00DC1269"/>
    <w:p w:rsidR="00AB1E5B" w:rsidRDefault="00AB1E5B" w:rsidP="00DC1269"/>
    <w:p w:rsidR="00AB1E5B" w:rsidRDefault="00AB1E5B" w:rsidP="00DC1269"/>
    <w:p w:rsidR="00AB1E5B" w:rsidRDefault="00AB1E5B" w:rsidP="00DC1269"/>
    <w:p w:rsidR="00AB1E5B" w:rsidRDefault="00AB1E5B" w:rsidP="00DC1269"/>
    <w:sectPr w:rsidR="00AB1E5B" w:rsidSect="00DA2D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3912"/>
    <w:multiLevelType w:val="hybridMultilevel"/>
    <w:tmpl w:val="5040347C"/>
    <w:lvl w:ilvl="0" w:tplc="996AFF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F5AAD"/>
    <w:multiLevelType w:val="hybridMultilevel"/>
    <w:tmpl w:val="D070FB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84B18"/>
    <w:multiLevelType w:val="hybridMultilevel"/>
    <w:tmpl w:val="C2FE3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51E7F"/>
    <w:multiLevelType w:val="hybridMultilevel"/>
    <w:tmpl w:val="2D4C2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C30A6"/>
    <w:multiLevelType w:val="hybridMultilevel"/>
    <w:tmpl w:val="319A69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0D403E"/>
    <w:multiLevelType w:val="hybridMultilevel"/>
    <w:tmpl w:val="B0AE97BA"/>
    <w:lvl w:ilvl="0" w:tplc="996AFF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269"/>
    <w:rsid w:val="000D422F"/>
    <w:rsid w:val="0011231A"/>
    <w:rsid w:val="00167164"/>
    <w:rsid w:val="0018068A"/>
    <w:rsid w:val="00194B8C"/>
    <w:rsid w:val="001F22C9"/>
    <w:rsid w:val="00282114"/>
    <w:rsid w:val="002F0E5C"/>
    <w:rsid w:val="00331EAC"/>
    <w:rsid w:val="00497543"/>
    <w:rsid w:val="00707695"/>
    <w:rsid w:val="0079608C"/>
    <w:rsid w:val="009F6894"/>
    <w:rsid w:val="00AB1E5B"/>
    <w:rsid w:val="00B55EA7"/>
    <w:rsid w:val="00DA2DB2"/>
    <w:rsid w:val="00DB1C2C"/>
    <w:rsid w:val="00DC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269"/>
    <w:pPr>
      <w:ind w:left="720"/>
      <w:contextualSpacing/>
    </w:pPr>
  </w:style>
  <w:style w:type="table" w:styleId="TableGrid">
    <w:name w:val="Table Grid"/>
    <w:basedOn w:val="TableNormal"/>
    <w:uiPriority w:val="59"/>
    <w:rsid w:val="00DC12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269"/>
    <w:pPr>
      <w:ind w:left="720"/>
      <w:contextualSpacing/>
    </w:pPr>
  </w:style>
  <w:style w:type="table" w:styleId="TableGrid">
    <w:name w:val="Table Grid"/>
    <w:basedOn w:val="TableNormal"/>
    <w:uiPriority w:val="59"/>
    <w:rsid w:val="00DC12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Lordswood Girls' School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d.perry</dc:creator>
  <cp:lastModifiedBy>Karen Leadbetter</cp:lastModifiedBy>
  <cp:revision>5</cp:revision>
  <cp:lastPrinted>2009-09-16T07:06:00Z</cp:lastPrinted>
  <dcterms:created xsi:type="dcterms:W3CDTF">2015-06-01T13:53:00Z</dcterms:created>
  <dcterms:modified xsi:type="dcterms:W3CDTF">2015-06-02T09:15:00Z</dcterms:modified>
</cp:coreProperties>
</file>